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9B" w:rsidRPr="00DE5D9B" w:rsidRDefault="007D61DB" w:rsidP="00DE5D9B">
      <w:pPr>
        <w:spacing w:after="0"/>
        <w:jc w:val="center"/>
        <w:rPr>
          <w:rFonts w:ascii="Angsana New" w:hAnsi="Angsana New" w:cs="Angsana New"/>
          <w:sz w:val="36"/>
          <w:szCs w:val="36"/>
        </w:rPr>
      </w:pPr>
      <w:r>
        <w:rPr>
          <w:rFonts w:ascii="Angsana New" w:hAnsi="Angsana New" w:cs="Angsana New"/>
          <w:noProof/>
          <w:sz w:val="36"/>
          <w:szCs w:val="36"/>
        </w:rPr>
        <w:pict>
          <v:rect id="_x0000_s1033" style="position:absolute;left:0;text-align:left;margin-left:414.9pt;margin-top:-48.75pt;width:27pt;height:27.75pt;z-index:251661312" strokecolor="white [3212]"/>
        </w:pict>
      </w:r>
      <w:r w:rsidR="00DE5D9B" w:rsidRPr="00DE5D9B">
        <w:rPr>
          <w:rFonts w:ascii="Angsana New" w:hAnsi="Angsana New" w:cs="Angsana New" w:hint="cs"/>
          <w:sz w:val="36"/>
          <w:szCs w:val="36"/>
          <w:cs/>
        </w:rPr>
        <w:t xml:space="preserve">การพัฒนารูปแบบการจัดกิจกรรมการเรียนการสอนตามทฤษฏีการสร้างความรู้ </w:t>
      </w:r>
      <w:r w:rsidR="00DE5D9B" w:rsidRPr="00DE5D9B">
        <w:rPr>
          <w:rFonts w:ascii="Angsana New" w:hAnsi="Angsana New" w:cs="Angsana New" w:hint="cs"/>
          <w:sz w:val="36"/>
          <w:szCs w:val="36"/>
          <w:cs/>
        </w:rPr>
        <w:tab/>
      </w:r>
      <w:r w:rsidR="00DE5D9B" w:rsidRPr="00DE5D9B">
        <w:rPr>
          <w:rFonts w:ascii="Angsana New" w:hAnsi="Angsana New" w:cs="Angsana New" w:hint="cs"/>
          <w:sz w:val="36"/>
          <w:szCs w:val="36"/>
          <w:cs/>
        </w:rPr>
        <w:tab/>
        <w:t>และทฤษฏีอภิปัญญา เพื่อเสริมสร้างทักษะการอ่านจับใจความ</w:t>
      </w:r>
    </w:p>
    <w:p w:rsidR="00DE5D9B" w:rsidRPr="00DE5D9B" w:rsidRDefault="00DE5D9B" w:rsidP="00DE5D9B">
      <w:pPr>
        <w:spacing w:after="0"/>
        <w:jc w:val="center"/>
        <w:rPr>
          <w:rFonts w:ascii="Angsana New" w:hAnsi="Angsana New" w:cs="Angsana New"/>
          <w:sz w:val="36"/>
          <w:szCs w:val="36"/>
        </w:rPr>
      </w:pPr>
      <w:r w:rsidRPr="00DE5D9B">
        <w:rPr>
          <w:rFonts w:ascii="Angsana New" w:hAnsi="Angsana New" w:cs="Angsana New" w:hint="cs"/>
          <w:sz w:val="36"/>
          <w:szCs w:val="36"/>
          <w:cs/>
        </w:rPr>
        <w:t>ของนักเรียนชั้นมัธยมศึกษาปีที่ 1</w:t>
      </w:r>
    </w:p>
    <w:p w:rsidR="00815F90" w:rsidRDefault="00815F90" w:rsidP="0072684B">
      <w:pPr>
        <w:spacing w:before="240" w:after="0"/>
        <w:jc w:val="right"/>
        <w:rPr>
          <w:rFonts w:asciiTheme="majorBidi" w:hAnsiTheme="majorBidi" w:cstheme="majorBidi"/>
          <w:sz w:val="32"/>
          <w:szCs w:val="32"/>
        </w:rPr>
      </w:pPr>
      <w:r w:rsidRPr="00815F90">
        <w:rPr>
          <w:rFonts w:ascii="Angsana New" w:hAnsi="Angsana New" w:cs="Angsana New" w:hint="cs"/>
          <w:sz w:val="32"/>
          <w:szCs w:val="32"/>
          <w:cs/>
        </w:rPr>
        <w:t>จุติพร   เวฬุวรรณ</w:t>
      </w:r>
      <w:r w:rsidR="0093352F" w:rsidRPr="0093352F">
        <w:rPr>
          <w:rFonts w:ascii="Angsana New" w:hAnsi="Angsana New" w:cs="Angsana New" w:hint="cs"/>
          <w:sz w:val="32"/>
          <w:szCs w:val="32"/>
          <w:vertAlign w:val="superscript"/>
          <w:cs/>
        </w:rPr>
        <w:t>1</w:t>
      </w:r>
      <w:r w:rsidR="00E63574">
        <w:rPr>
          <w:rFonts w:ascii="Angsana New" w:hAnsi="Angsana New" w:cs="Angsana New" w:hint="cs"/>
          <w:sz w:val="32"/>
          <w:szCs w:val="32"/>
          <w:cs/>
        </w:rPr>
        <w:t xml:space="preserve">  </w:t>
      </w:r>
    </w:p>
    <w:p w:rsidR="00815F90" w:rsidRPr="00E63574" w:rsidRDefault="00815F90" w:rsidP="00F00478">
      <w:pPr>
        <w:spacing w:after="0"/>
        <w:rPr>
          <w:rFonts w:asciiTheme="majorBidi" w:hAnsiTheme="majorBidi" w:cstheme="majorBidi"/>
          <w:b/>
          <w:bCs/>
          <w:sz w:val="32"/>
          <w:szCs w:val="32"/>
        </w:rPr>
      </w:pPr>
      <w:r w:rsidRPr="00E63574">
        <w:rPr>
          <w:rFonts w:asciiTheme="majorBidi" w:hAnsiTheme="majorBidi" w:cstheme="majorBidi" w:hint="cs"/>
          <w:b/>
          <w:bCs/>
          <w:sz w:val="32"/>
          <w:szCs w:val="32"/>
          <w:cs/>
        </w:rPr>
        <w:t>บทคัดย่อ</w:t>
      </w:r>
    </w:p>
    <w:p w:rsidR="00D14390" w:rsidRDefault="00815F90" w:rsidP="00285BD2">
      <w:pPr>
        <w:autoSpaceDE w:val="0"/>
        <w:autoSpaceDN w:val="0"/>
        <w:adjustRightInd w:val="0"/>
        <w:spacing w:before="240" w:after="0" w:line="240" w:lineRule="auto"/>
        <w:ind w:firstLine="720"/>
        <w:jc w:val="thaiDistribute"/>
        <w:rPr>
          <w:rFonts w:ascii="Angsana New" w:hAnsi="Angsana New" w:cs="Angsana New"/>
          <w:sz w:val="32"/>
          <w:szCs w:val="32"/>
        </w:rPr>
      </w:pPr>
      <w:r>
        <w:rPr>
          <w:rFonts w:asciiTheme="majorBidi" w:hAnsiTheme="majorBidi" w:cstheme="majorBidi" w:hint="cs"/>
          <w:sz w:val="32"/>
          <w:szCs w:val="32"/>
          <w:cs/>
        </w:rPr>
        <w:tab/>
      </w:r>
      <w:r w:rsidR="00D14390" w:rsidRPr="00361161">
        <w:rPr>
          <w:rFonts w:ascii="Angsana New" w:hAnsi="Angsana New" w:cs="Angsana New"/>
          <w:sz w:val="32"/>
          <w:szCs w:val="32"/>
          <w:cs/>
        </w:rPr>
        <w:t>การศึกษาวิจัยครั้งนี้มีวัตถุประสงค์เพื่อ (</w:t>
      </w:r>
      <w:r w:rsidR="00D14390" w:rsidRPr="00361161">
        <w:rPr>
          <w:rFonts w:ascii="Angsana New" w:hAnsi="Angsana New" w:cs="Angsana New"/>
          <w:sz w:val="32"/>
          <w:szCs w:val="32"/>
        </w:rPr>
        <w:t>1</w:t>
      </w:r>
      <w:r w:rsidR="00D14390">
        <w:rPr>
          <w:rFonts w:ascii="Angsana New" w:hAnsi="Angsana New" w:cs="Angsana New"/>
          <w:sz w:val="32"/>
          <w:szCs w:val="32"/>
          <w:cs/>
        </w:rPr>
        <w:t xml:space="preserve">) </w:t>
      </w:r>
      <w:r w:rsidR="00D14390" w:rsidRPr="00361161">
        <w:rPr>
          <w:rFonts w:ascii="Angsana New" w:hAnsi="Angsana New" w:cs="Angsana New"/>
          <w:sz w:val="32"/>
          <w:szCs w:val="32"/>
          <w:cs/>
        </w:rPr>
        <w:t>พัฒนารูปแบบการเรียนการสอน</w:t>
      </w:r>
      <w:r w:rsidR="00285BD2">
        <w:rPr>
          <w:rFonts w:ascii="Angsana New" w:hAnsi="Angsana New" w:cs="Angsana New" w:hint="cs"/>
          <w:sz w:val="32"/>
          <w:szCs w:val="32"/>
          <w:cs/>
        </w:rPr>
        <w:t xml:space="preserve">             </w:t>
      </w:r>
      <w:r w:rsidR="00D14390" w:rsidRPr="00361161">
        <w:rPr>
          <w:rFonts w:ascii="Angsana New" w:hAnsi="Angsana New" w:cs="Angsana New"/>
          <w:sz w:val="32"/>
          <w:szCs w:val="32"/>
          <w:cs/>
        </w:rPr>
        <w:t>ตามทฤษฎีการสร้างความรู้และทฤษฎีอภิปัญญาเพื่อเสริมสร้างทักษะการอ่านของนักเรียน</w:t>
      </w:r>
      <w:r w:rsidR="00285BD2">
        <w:rPr>
          <w:rFonts w:ascii="Angsana New" w:hAnsi="Angsana New" w:cs="Angsana New" w:hint="cs"/>
          <w:sz w:val="32"/>
          <w:szCs w:val="32"/>
          <w:cs/>
        </w:rPr>
        <w:t xml:space="preserve">                  </w:t>
      </w:r>
      <w:r w:rsidR="00D14390" w:rsidRPr="00361161">
        <w:rPr>
          <w:rFonts w:ascii="Angsana New" w:hAnsi="Angsana New" w:cs="Angsana New"/>
          <w:sz w:val="32"/>
          <w:szCs w:val="32"/>
          <w:cs/>
        </w:rPr>
        <w:t xml:space="preserve">ชั้นมัธยมศึกษาปีที่ </w:t>
      </w:r>
      <w:r w:rsidR="00D14390" w:rsidRPr="00361161">
        <w:rPr>
          <w:rFonts w:ascii="Angsana New" w:hAnsi="Angsana New" w:cs="Angsana New"/>
          <w:sz w:val="32"/>
          <w:szCs w:val="32"/>
        </w:rPr>
        <w:t>1</w:t>
      </w:r>
      <w:r w:rsidR="00D14390" w:rsidRPr="00361161">
        <w:rPr>
          <w:rFonts w:ascii="Angsana New" w:hAnsi="Angsana New" w:cs="Angsana New"/>
          <w:sz w:val="32"/>
          <w:szCs w:val="32"/>
          <w:cs/>
        </w:rPr>
        <w:t xml:space="preserve">   กลุ่มสาระการเรียนรู้ภาษาไทย  รายวิชาภาษาไทยเพิ่มเติม  โรงเรียนเทศบาล</w:t>
      </w:r>
      <w:r w:rsidR="00285BD2">
        <w:rPr>
          <w:rFonts w:ascii="Angsana New" w:hAnsi="Angsana New" w:cs="Angsana New" w:hint="cs"/>
          <w:sz w:val="32"/>
          <w:szCs w:val="32"/>
          <w:cs/>
        </w:rPr>
        <w:t xml:space="preserve">      </w:t>
      </w:r>
      <w:r w:rsidR="00D14390" w:rsidRPr="00361161">
        <w:rPr>
          <w:rFonts w:ascii="Angsana New" w:hAnsi="Angsana New" w:cs="Angsana New"/>
          <w:sz w:val="32"/>
          <w:szCs w:val="32"/>
          <w:cs/>
        </w:rPr>
        <w:t>วัดกลาง เทศบาลนครขอนแก่น  อำเภอเมือง  จังหวัดขอนแก่น  (</w:t>
      </w:r>
      <w:r w:rsidR="00D14390" w:rsidRPr="00361161">
        <w:rPr>
          <w:rFonts w:ascii="Angsana New" w:hAnsi="Angsana New" w:cs="Angsana New"/>
          <w:sz w:val="32"/>
          <w:szCs w:val="32"/>
        </w:rPr>
        <w:t>2</w:t>
      </w:r>
      <w:r w:rsidR="00D14390" w:rsidRPr="00361161">
        <w:rPr>
          <w:rFonts w:ascii="Angsana New" w:hAnsi="Angsana New" w:cs="Angsana New"/>
          <w:sz w:val="32"/>
          <w:szCs w:val="32"/>
          <w:cs/>
        </w:rPr>
        <w:t>)  เพื่อหาประสิทธิภาพของรูปแบบการสอนตามทฤษฎีการสร้างความรู้และทฤษฎีอภิปัญญา  ให้มีประสิทธิภาพ</w:t>
      </w:r>
      <w:r w:rsidR="00D14390" w:rsidRPr="00361161">
        <w:rPr>
          <w:rFonts w:ascii="Angsana New" w:hAnsi="Angsana New" w:cs="Angsana New"/>
          <w:sz w:val="32"/>
          <w:szCs w:val="32"/>
        </w:rPr>
        <w:t xml:space="preserve">  80/80  </w:t>
      </w:r>
      <w:r w:rsidR="00D14390" w:rsidRPr="00361161">
        <w:rPr>
          <w:rFonts w:ascii="Angsana New" w:hAnsi="Angsana New" w:cs="Angsana New"/>
          <w:sz w:val="32"/>
          <w:szCs w:val="32"/>
          <w:cs/>
        </w:rPr>
        <w:t>(</w:t>
      </w:r>
      <w:r w:rsidR="00D14390" w:rsidRPr="00361161">
        <w:rPr>
          <w:rFonts w:ascii="Angsana New" w:hAnsi="Angsana New" w:cs="Angsana New"/>
          <w:sz w:val="32"/>
          <w:szCs w:val="32"/>
        </w:rPr>
        <w:t>3</w:t>
      </w:r>
      <w:r w:rsidR="00D14390" w:rsidRPr="00361161">
        <w:rPr>
          <w:rFonts w:ascii="Angsana New" w:hAnsi="Angsana New" w:cs="Angsana New"/>
          <w:sz w:val="32"/>
          <w:szCs w:val="32"/>
          <w:cs/>
        </w:rPr>
        <w:t xml:space="preserve">) เพื่อพัฒนาผลสัมฤทธิ์ทางการเรียนกลุ่มสาระการเรียนรู้ภาษาไทย  วิชาภาษาไทยเพิ่มเติม  เสริมทักษะการอ่าน  ของนักเรียนชั้นมัธยมศึกษาปีที่ </w:t>
      </w:r>
      <w:r w:rsidR="00D14390" w:rsidRPr="00361161">
        <w:rPr>
          <w:rFonts w:ascii="Angsana New" w:hAnsi="Angsana New" w:cs="Angsana New"/>
          <w:sz w:val="32"/>
          <w:szCs w:val="32"/>
        </w:rPr>
        <w:t>1</w:t>
      </w:r>
      <w:r w:rsidR="00D14390" w:rsidRPr="00361161">
        <w:rPr>
          <w:rFonts w:ascii="Angsana New" w:hAnsi="Angsana New" w:cs="Angsana New"/>
          <w:sz w:val="32"/>
          <w:szCs w:val="32"/>
          <w:cs/>
        </w:rPr>
        <w:t xml:space="preserve">  โดยใช้รูปแบบการสอนอ่านจับใจความตามทฤษฎีการสร้างความรู้และทฤษฎีอภิปัญญา   (</w:t>
      </w:r>
      <w:r w:rsidR="00D14390" w:rsidRPr="00361161">
        <w:rPr>
          <w:rFonts w:ascii="Angsana New" w:hAnsi="Angsana New" w:cs="Angsana New"/>
          <w:sz w:val="32"/>
          <w:szCs w:val="32"/>
        </w:rPr>
        <w:t>4</w:t>
      </w:r>
      <w:r w:rsidR="00D14390" w:rsidRPr="00361161">
        <w:rPr>
          <w:rFonts w:ascii="Angsana New" w:hAnsi="Angsana New" w:cs="Angsana New"/>
          <w:sz w:val="32"/>
          <w:szCs w:val="32"/>
          <w:cs/>
        </w:rPr>
        <w:t>)  เพื่อศึกษาความพึงพอใจของนักเรียนต่อการจัดการเรียนการสอนอ่าน</w:t>
      </w:r>
      <w:r w:rsidR="00285BD2">
        <w:rPr>
          <w:rFonts w:ascii="Angsana New" w:hAnsi="Angsana New" w:cs="Angsana New" w:hint="cs"/>
          <w:sz w:val="32"/>
          <w:szCs w:val="32"/>
          <w:cs/>
        </w:rPr>
        <w:t xml:space="preserve">        </w:t>
      </w:r>
      <w:r w:rsidR="00D14390" w:rsidRPr="00361161">
        <w:rPr>
          <w:rFonts w:ascii="Angsana New" w:hAnsi="Angsana New" w:cs="Angsana New"/>
          <w:sz w:val="32"/>
          <w:szCs w:val="32"/>
          <w:cs/>
        </w:rPr>
        <w:t xml:space="preserve">จับใจความตามทฤษฎีการสร้างความรู้และทฤษฎีอภิปัญญา  กลุ่มสาระการเรียนรู้ภาษาไทย  รายวิชาภาษาไทยเพิ่มเติม  เสริมทักษะการอ่าน  นักเรียนชั้นมัธยมศึกษาปีที่ </w:t>
      </w:r>
      <w:r w:rsidR="00D14390" w:rsidRPr="00361161">
        <w:rPr>
          <w:rFonts w:ascii="Angsana New" w:hAnsi="Angsana New" w:cs="Angsana New"/>
          <w:sz w:val="32"/>
          <w:szCs w:val="32"/>
        </w:rPr>
        <w:t>1</w:t>
      </w:r>
      <w:r w:rsidR="00D14390" w:rsidRPr="00361161">
        <w:rPr>
          <w:rFonts w:ascii="Angsana New" w:hAnsi="Angsana New" w:cs="Angsana New"/>
          <w:sz w:val="32"/>
          <w:szCs w:val="32"/>
          <w:cs/>
        </w:rPr>
        <w:t xml:space="preserve">  โดยใช้การวิจัยแบบผสมผสานวิธีในการวิจัยและพัฒนา</w:t>
      </w:r>
      <w:r w:rsidR="00D14390" w:rsidRPr="00361161">
        <w:rPr>
          <w:rFonts w:ascii="Angsana New" w:hAnsi="Angsana New" w:cs="Angsana New"/>
          <w:sz w:val="32"/>
          <w:szCs w:val="32"/>
        </w:rPr>
        <w:t xml:space="preserve"> (Research and Development)</w:t>
      </w:r>
      <w:r w:rsidR="00D14390" w:rsidRPr="00361161">
        <w:rPr>
          <w:rFonts w:ascii="Angsana New" w:hAnsi="Angsana New" w:cs="Angsana New"/>
          <w:sz w:val="32"/>
          <w:szCs w:val="32"/>
          <w:cs/>
        </w:rPr>
        <w:t xml:space="preserve"> ในครั้งนี้  กลุ่มตัวอย่าง  ได้แก่  นักเรียน</w:t>
      </w:r>
      <w:r w:rsidR="00285BD2">
        <w:rPr>
          <w:rFonts w:ascii="Angsana New" w:hAnsi="Angsana New" w:cs="Angsana New" w:hint="cs"/>
          <w:sz w:val="32"/>
          <w:szCs w:val="32"/>
          <w:cs/>
        </w:rPr>
        <w:t xml:space="preserve">         </w:t>
      </w:r>
      <w:r w:rsidR="00D14390" w:rsidRPr="00361161">
        <w:rPr>
          <w:rFonts w:ascii="Angsana New" w:hAnsi="Angsana New" w:cs="Angsana New"/>
          <w:sz w:val="32"/>
          <w:szCs w:val="32"/>
          <w:cs/>
        </w:rPr>
        <w:t xml:space="preserve">ชั้นมัธยมศึกษาปีที่  </w:t>
      </w:r>
      <w:r w:rsidR="00D14390" w:rsidRPr="00361161">
        <w:rPr>
          <w:rFonts w:ascii="Angsana New" w:hAnsi="Angsana New" w:cs="Angsana New"/>
          <w:sz w:val="32"/>
          <w:szCs w:val="32"/>
        </w:rPr>
        <w:t>1</w:t>
      </w:r>
      <w:r w:rsidR="00D14390" w:rsidRPr="00361161">
        <w:rPr>
          <w:rFonts w:ascii="Angsana New" w:hAnsi="Angsana New" w:cs="Angsana New"/>
          <w:sz w:val="32"/>
          <w:szCs w:val="32"/>
          <w:cs/>
        </w:rPr>
        <w:t xml:space="preserve">  โรงเรียนเทศบาลวัดกลาง  อำเภอ  เมือง  จังหวัดขอนแก่น  ในภาคเรียนที่</w:t>
      </w:r>
      <w:r w:rsidR="00D14390" w:rsidRPr="00361161">
        <w:rPr>
          <w:rFonts w:ascii="Angsana New" w:hAnsi="Angsana New" w:cs="Angsana New"/>
          <w:sz w:val="32"/>
          <w:szCs w:val="32"/>
        </w:rPr>
        <w:t xml:space="preserve">  1 </w:t>
      </w:r>
      <w:r w:rsidR="00D14390" w:rsidRPr="00361161">
        <w:rPr>
          <w:rFonts w:ascii="Angsana New" w:hAnsi="Angsana New" w:cs="Angsana New"/>
          <w:sz w:val="32"/>
          <w:szCs w:val="32"/>
          <w:cs/>
        </w:rPr>
        <w:t xml:space="preserve"> </w:t>
      </w:r>
      <w:r w:rsidR="00285BD2">
        <w:rPr>
          <w:rFonts w:ascii="Angsana New" w:hAnsi="Angsana New" w:cs="Angsana New" w:hint="cs"/>
          <w:sz w:val="32"/>
          <w:szCs w:val="32"/>
          <w:cs/>
        </w:rPr>
        <w:t xml:space="preserve">      </w:t>
      </w:r>
      <w:r w:rsidR="00D14390" w:rsidRPr="00361161">
        <w:rPr>
          <w:rFonts w:ascii="Angsana New" w:hAnsi="Angsana New" w:cs="Angsana New"/>
          <w:sz w:val="32"/>
          <w:szCs w:val="32"/>
          <w:cs/>
        </w:rPr>
        <w:t>ปีการศึกษา</w:t>
      </w:r>
      <w:r w:rsidR="00D14390" w:rsidRPr="00361161">
        <w:rPr>
          <w:rFonts w:ascii="Angsana New" w:hAnsi="Angsana New" w:cs="Angsana New"/>
          <w:sz w:val="32"/>
          <w:szCs w:val="32"/>
        </w:rPr>
        <w:t xml:space="preserve">  2558  </w:t>
      </w:r>
      <w:r w:rsidR="00D14390" w:rsidRPr="00361161">
        <w:rPr>
          <w:rFonts w:ascii="Angsana New" w:hAnsi="Angsana New" w:cs="Angsana New"/>
          <w:sz w:val="32"/>
          <w:szCs w:val="32"/>
          <w:cs/>
        </w:rPr>
        <w:t>จำนวน</w:t>
      </w:r>
      <w:r w:rsidR="00D14390" w:rsidRPr="00361161">
        <w:rPr>
          <w:rFonts w:ascii="Angsana New" w:hAnsi="Angsana New" w:cs="Angsana New"/>
          <w:sz w:val="32"/>
          <w:szCs w:val="32"/>
        </w:rPr>
        <w:t xml:space="preserve">  37  </w:t>
      </w:r>
      <w:r w:rsidR="00D14390" w:rsidRPr="00361161">
        <w:rPr>
          <w:rFonts w:ascii="Angsana New" w:hAnsi="Angsana New" w:cs="Angsana New"/>
          <w:sz w:val="32"/>
          <w:szCs w:val="32"/>
          <w:cs/>
        </w:rPr>
        <w:t>คน  และครูผู้สอนวิชาภา</w:t>
      </w:r>
      <w:r w:rsidR="00A617F7">
        <w:rPr>
          <w:rFonts w:ascii="Angsana New" w:hAnsi="Angsana New" w:cs="Angsana New" w:hint="cs"/>
          <w:sz w:val="32"/>
          <w:szCs w:val="32"/>
          <w:cs/>
        </w:rPr>
        <w:t>ษา</w:t>
      </w:r>
      <w:r w:rsidR="00D14390" w:rsidRPr="00361161">
        <w:rPr>
          <w:rFonts w:ascii="Angsana New" w:hAnsi="Angsana New" w:cs="Angsana New"/>
          <w:sz w:val="32"/>
          <w:szCs w:val="32"/>
          <w:cs/>
        </w:rPr>
        <w:t>ไทย  จำนวน  12  คน</w:t>
      </w:r>
      <w:r w:rsidR="00D14390" w:rsidRPr="00361161">
        <w:rPr>
          <w:rFonts w:ascii="Angsana New" w:hAnsi="Angsana New" w:cs="Angsana New"/>
          <w:sz w:val="32"/>
          <w:szCs w:val="32"/>
        </w:rPr>
        <w:t xml:space="preserve">  </w:t>
      </w:r>
      <w:r w:rsidR="00D14390" w:rsidRPr="00361161">
        <w:rPr>
          <w:rFonts w:ascii="Angsana New" w:hAnsi="Angsana New" w:cs="Angsana New"/>
          <w:sz w:val="32"/>
          <w:szCs w:val="32"/>
          <w:cs/>
        </w:rPr>
        <w:t>เลือกแบบเจาะจง (</w:t>
      </w:r>
      <w:r w:rsidR="00D14390" w:rsidRPr="00361161">
        <w:rPr>
          <w:rFonts w:ascii="Angsana New" w:hAnsi="Angsana New" w:cs="Angsana New"/>
          <w:sz w:val="32"/>
          <w:szCs w:val="32"/>
        </w:rPr>
        <w:t>Purposive Sampling</w:t>
      </w:r>
      <w:r w:rsidR="00D14390" w:rsidRPr="00361161">
        <w:rPr>
          <w:rFonts w:ascii="Angsana New" w:hAnsi="Angsana New" w:cs="Angsana New"/>
          <w:sz w:val="32"/>
          <w:szCs w:val="32"/>
          <w:cs/>
        </w:rPr>
        <w:t>)</w:t>
      </w:r>
      <w:r w:rsidR="00D14390" w:rsidRPr="00361161">
        <w:rPr>
          <w:rFonts w:ascii="Angsana New" w:hAnsi="Angsana New" w:cs="Angsana New"/>
          <w:sz w:val="32"/>
          <w:szCs w:val="32"/>
        </w:rPr>
        <w:t xml:space="preserve">  </w:t>
      </w:r>
      <w:r w:rsidR="00D14390" w:rsidRPr="00361161">
        <w:rPr>
          <w:rFonts w:ascii="Angsana New" w:hAnsi="Angsana New" w:cs="Angsana New"/>
          <w:sz w:val="32"/>
          <w:szCs w:val="32"/>
          <w:cs/>
        </w:rPr>
        <w:t>เครื่องมือที่ใช้ในการวิจัย  ประกอบด้วย  (</w:t>
      </w:r>
      <w:r w:rsidR="00D14390" w:rsidRPr="00361161">
        <w:rPr>
          <w:rFonts w:ascii="Angsana New" w:hAnsi="Angsana New" w:cs="Angsana New"/>
          <w:sz w:val="32"/>
          <w:szCs w:val="32"/>
        </w:rPr>
        <w:t>1</w:t>
      </w:r>
      <w:r w:rsidR="00D14390" w:rsidRPr="00361161">
        <w:rPr>
          <w:rFonts w:ascii="Angsana New" w:hAnsi="Angsana New" w:cs="Angsana New"/>
          <w:sz w:val="32"/>
          <w:szCs w:val="32"/>
          <w:cs/>
        </w:rPr>
        <w:t>) แผนการจัดกิจกรรมการเรียน</w:t>
      </w:r>
      <w:r w:rsidR="00285BD2">
        <w:rPr>
          <w:rFonts w:ascii="Angsana New" w:hAnsi="Angsana New" w:cs="Angsana New" w:hint="cs"/>
          <w:sz w:val="32"/>
          <w:szCs w:val="32"/>
          <w:cs/>
        </w:rPr>
        <w:t xml:space="preserve">    </w:t>
      </w:r>
      <w:r w:rsidR="00D14390" w:rsidRPr="00361161">
        <w:rPr>
          <w:rFonts w:ascii="Angsana New" w:hAnsi="Angsana New" w:cs="Angsana New"/>
          <w:sz w:val="32"/>
          <w:szCs w:val="32"/>
          <w:cs/>
        </w:rPr>
        <w:t>การสอนตามทฤษฎีการสร้างความรู้และทฤษฎีอภิปัญญาเพื่อเสริมสร้าง</w:t>
      </w:r>
      <w:r w:rsidR="00285BD2">
        <w:rPr>
          <w:rFonts w:ascii="Angsana New" w:hAnsi="Angsana New" w:cs="Angsana New" w:hint="cs"/>
          <w:sz w:val="32"/>
          <w:szCs w:val="32"/>
          <w:cs/>
        </w:rPr>
        <w:t>ทักษะ</w:t>
      </w:r>
      <w:r w:rsidR="00D14390" w:rsidRPr="00361161">
        <w:rPr>
          <w:rFonts w:ascii="Angsana New" w:hAnsi="Angsana New" w:cs="Angsana New"/>
          <w:sz w:val="32"/>
          <w:szCs w:val="32"/>
          <w:cs/>
        </w:rPr>
        <w:t xml:space="preserve">การอ่านจับใจความ  ของนักเรียนชั้นมัธยมศึกษาปีที่ </w:t>
      </w:r>
      <w:r w:rsidR="00D14390" w:rsidRPr="00361161">
        <w:rPr>
          <w:rFonts w:ascii="Angsana New" w:hAnsi="Angsana New" w:cs="Angsana New"/>
          <w:sz w:val="32"/>
          <w:szCs w:val="32"/>
        </w:rPr>
        <w:t>1</w:t>
      </w:r>
      <w:r w:rsidR="00285BD2">
        <w:rPr>
          <w:rFonts w:ascii="Angsana New" w:hAnsi="Angsana New" w:cs="Angsana New"/>
          <w:sz w:val="32"/>
          <w:szCs w:val="32"/>
        </w:rPr>
        <w:t xml:space="preserve"> </w:t>
      </w:r>
      <w:r w:rsidR="00A617F7">
        <w:rPr>
          <w:rFonts w:ascii="Angsana New" w:hAnsi="Angsana New" w:cs="Angsana New"/>
          <w:sz w:val="32"/>
          <w:szCs w:val="32"/>
          <w:cs/>
        </w:rPr>
        <w:t xml:space="preserve"> </w:t>
      </w:r>
      <w:r w:rsidR="00D14390" w:rsidRPr="00361161">
        <w:rPr>
          <w:rFonts w:ascii="Angsana New" w:hAnsi="Angsana New" w:cs="Angsana New"/>
          <w:sz w:val="32"/>
          <w:szCs w:val="32"/>
          <w:cs/>
        </w:rPr>
        <w:t>(</w:t>
      </w:r>
      <w:r w:rsidR="00D14390" w:rsidRPr="00361161">
        <w:rPr>
          <w:rFonts w:ascii="Angsana New" w:hAnsi="Angsana New" w:cs="Angsana New"/>
          <w:sz w:val="32"/>
          <w:szCs w:val="32"/>
        </w:rPr>
        <w:t>2</w:t>
      </w:r>
      <w:r w:rsidR="00D14390" w:rsidRPr="00361161">
        <w:rPr>
          <w:rFonts w:ascii="Angsana New" w:hAnsi="Angsana New" w:cs="Angsana New"/>
          <w:sz w:val="32"/>
          <w:szCs w:val="32"/>
          <w:cs/>
        </w:rPr>
        <w:t>) แบบทดสอบวัดผลสัมฤทธิ์ทางการเรียน  แบ่งออกเป็น แบบทดสอบย่อยในแต่ละแผนการจัดการเรียนรู้  และแบบทดสอบวัดผลสัมฤทธิ์ทางการเรียนหลังเรียน  (</w:t>
      </w:r>
      <w:r w:rsidR="00D14390" w:rsidRPr="00361161">
        <w:rPr>
          <w:rFonts w:ascii="Angsana New" w:hAnsi="Angsana New" w:cs="Angsana New"/>
          <w:sz w:val="32"/>
          <w:szCs w:val="32"/>
        </w:rPr>
        <w:t>3</w:t>
      </w:r>
      <w:r w:rsidR="00D14390" w:rsidRPr="00361161">
        <w:rPr>
          <w:rFonts w:ascii="Angsana New" w:hAnsi="Angsana New" w:cs="Angsana New"/>
          <w:sz w:val="32"/>
          <w:szCs w:val="32"/>
          <w:cs/>
        </w:rPr>
        <w:t>) แบบวัดความพึงพอใจของนักเรียนที่มีต่อการเรียนรู้ด้วยรูปแบบการเรียนการสอนตามทฤษฎีการสร้างความรู้และทฤษฎีอภิปัญญาเพื่อเสริมสร้าง</w:t>
      </w:r>
      <w:r w:rsidR="0044170D">
        <w:rPr>
          <w:rFonts w:ascii="Angsana New" w:hAnsi="Angsana New" w:cs="Angsana New" w:hint="cs"/>
          <w:sz w:val="32"/>
          <w:szCs w:val="32"/>
          <w:cs/>
        </w:rPr>
        <w:t>ทักษะ</w:t>
      </w:r>
      <w:r w:rsidR="00D14390" w:rsidRPr="00361161">
        <w:rPr>
          <w:rFonts w:ascii="Angsana New" w:hAnsi="Angsana New" w:cs="Angsana New"/>
          <w:sz w:val="32"/>
          <w:szCs w:val="32"/>
          <w:cs/>
        </w:rPr>
        <w:t>การอ่านจับใจความ  สถิติที่ใช้คือ  ค่าเฉลี่ย  ค่าส่วนเบี่ยงเบนมาตรฐาน  และการทดสอบแบบที (</w:t>
      </w:r>
      <w:r w:rsidR="00D14390" w:rsidRPr="00361161">
        <w:rPr>
          <w:rFonts w:ascii="Angsana New" w:hAnsi="Angsana New" w:cs="Angsana New"/>
          <w:sz w:val="32"/>
          <w:szCs w:val="32"/>
        </w:rPr>
        <w:t>t</w:t>
      </w:r>
      <w:r w:rsidR="00D14390" w:rsidRPr="00361161">
        <w:rPr>
          <w:rFonts w:ascii="Angsana New" w:hAnsi="Angsana New" w:cs="Angsana New"/>
          <w:sz w:val="32"/>
          <w:szCs w:val="32"/>
          <w:cs/>
        </w:rPr>
        <w:t>-</w:t>
      </w:r>
      <w:r w:rsidR="00D14390" w:rsidRPr="00361161">
        <w:rPr>
          <w:rFonts w:ascii="Angsana New" w:hAnsi="Angsana New" w:cs="Angsana New"/>
          <w:sz w:val="32"/>
          <w:szCs w:val="32"/>
        </w:rPr>
        <w:t xml:space="preserve">test  </w:t>
      </w:r>
      <w:r w:rsidR="00D14390" w:rsidRPr="00361161">
        <w:rPr>
          <w:rFonts w:ascii="Angsana New" w:hAnsi="Angsana New" w:cs="Angsana New"/>
          <w:sz w:val="32"/>
          <w:szCs w:val="32"/>
          <w:cs/>
        </w:rPr>
        <w:t xml:space="preserve">แบบ  </w:t>
      </w:r>
      <w:r w:rsidR="00D14390" w:rsidRPr="00361161">
        <w:rPr>
          <w:rFonts w:ascii="Angsana New" w:hAnsi="Angsana New" w:cs="Angsana New"/>
          <w:sz w:val="32"/>
          <w:szCs w:val="32"/>
        </w:rPr>
        <w:t>Dependent</w:t>
      </w:r>
      <w:r w:rsidR="00D14390" w:rsidRPr="00361161">
        <w:rPr>
          <w:rFonts w:ascii="Angsana New" w:hAnsi="Angsana New" w:cs="Angsana New"/>
          <w:sz w:val="32"/>
          <w:szCs w:val="32"/>
          <w:cs/>
        </w:rPr>
        <w:t xml:space="preserve">)      </w:t>
      </w:r>
    </w:p>
    <w:p w:rsidR="00D14390" w:rsidRPr="00D14390" w:rsidRDefault="00D14390" w:rsidP="00D14390">
      <w:pPr>
        <w:autoSpaceDE w:val="0"/>
        <w:autoSpaceDN w:val="0"/>
        <w:adjustRightInd w:val="0"/>
        <w:spacing w:after="0" w:line="240" w:lineRule="auto"/>
        <w:jc w:val="thaiDistribute"/>
        <w:rPr>
          <w:rFonts w:ascii="Angsana New" w:hAnsi="Angsana New" w:cs="Angsana New"/>
          <w:b/>
          <w:bCs/>
          <w:sz w:val="32"/>
          <w:szCs w:val="32"/>
          <w:cs/>
        </w:rPr>
      </w:pPr>
      <w:r w:rsidRPr="00D14390">
        <w:rPr>
          <w:rFonts w:ascii="Angsana New" w:hAnsi="Angsana New" w:cs="Angsana New"/>
          <w:b/>
          <w:bCs/>
          <w:sz w:val="32"/>
          <w:szCs w:val="32"/>
        </w:rPr>
        <w:t xml:space="preserve"> </w:t>
      </w:r>
      <w:r w:rsidRPr="00D14390">
        <w:rPr>
          <w:rFonts w:ascii="Angsana New" w:hAnsi="Angsana New" w:cs="Angsana New"/>
          <w:b/>
          <w:bCs/>
          <w:sz w:val="32"/>
          <w:szCs w:val="32"/>
          <w:cs/>
        </w:rPr>
        <w:t xml:space="preserve">     ผลการวิจัย</w:t>
      </w:r>
      <w:r w:rsidRPr="00D14390">
        <w:rPr>
          <w:rFonts w:ascii="Angsana New" w:hAnsi="Angsana New" w:cs="Angsana New"/>
          <w:b/>
          <w:bCs/>
          <w:sz w:val="32"/>
          <w:szCs w:val="32"/>
        </w:rPr>
        <w:t xml:space="preserve"> </w:t>
      </w:r>
    </w:p>
    <w:p w:rsidR="00043C42" w:rsidRPr="00135C06" w:rsidRDefault="00043C42" w:rsidP="00043C42">
      <w:pPr>
        <w:autoSpaceDE w:val="0"/>
        <w:autoSpaceDN w:val="0"/>
        <w:adjustRightInd w:val="0"/>
        <w:spacing w:after="0" w:line="240" w:lineRule="auto"/>
        <w:rPr>
          <w:rFonts w:ascii="Angsana New" w:hAnsi="Angsana New" w:cs="Angsana New"/>
          <w:cs/>
        </w:rPr>
      </w:pPr>
      <w:r w:rsidRPr="00361161">
        <w:rPr>
          <w:rFonts w:ascii="Angsana New" w:hAnsi="Angsana New" w:cs="Angsana New"/>
          <w:sz w:val="32"/>
          <w:szCs w:val="32"/>
          <w:cs/>
        </w:rPr>
        <w:tab/>
        <w:t>1.  ผลการพัฒนารูปแบบการ</w:t>
      </w:r>
      <w:r>
        <w:rPr>
          <w:rFonts w:ascii="Angsana New" w:hAnsi="Angsana New" w:cs="Angsana New" w:hint="cs"/>
          <w:sz w:val="32"/>
          <w:szCs w:val="32"/>
          <w:cs/>
        </w:rPr>
        <w:t>จัดกิจกรรมการเรียนรู้</w:t>
      </w:r>
      <w:r w:rsidRPr="00361161">
        <w:rPr>
          <w:rFonts w:ascii="Angsana New" w:hAnsi="Angsana New" w:cs="Angsana New"/>
          <w:sz w:val="32"/>
          <w:szCs w:val="32"/>
          <w:cs/>
        </w:rPr>
        <w:t xml:space="preserve">ตามทฤษฎีการสร้างความรู้และทฤษฎีอภิปัญญา  </w:t>
      </w:r>
      <w:r>
        <w:rPr>
          <w:rFonts w:ascii="Angsana New" w:hAnsi="Angsana New" w:cs="Angsana New" w:hint="cs"/>
          <w:sz w:val="32"/>
          <w:szCs w:val="32"/>
          <w:cs/>
        </w:rPr>
        <w:t xml:space="preserve">ที่พัฒนาขึ้นประกอบด้วยกระบวนการเรียนการสอน  </w:t>
      </w:r>
      <w:r>
        <w:rPr>
          <w:rFonts w:ascii="Angsana New" w:hAnsi="Angsana New" w:cs="Angsana New"/>
          <w:sz w:val="32"/>
          <w:szCs w:val="32"/>
        </w:rPr>
        <w:t xml:space="preserve">5  </w:t>
      </w:r>
      <w:r>
        <w:rPr>
          <w:rFonts w:ascii="Angsana New" w:hAnsi="Angsana New" w:cs="Angsana New" w:hint="cs"/>
          <w:sz w:val="32"/>
          <w:szCs w:val="32"/>
          <w:cs/>
        </w:rPr>
        <w:t xml:space="preserve">ขั้น  เรียกว่า  </w:t>
      </w:r>
      <w:r>
        <w:rPr>
          <w:rFonts w:ascii="Angsana New" w:hAnsi="Angsana New" w:cs="Angsana New"/>
          <w:sz w:val="32"/>
          <w:szCs w:val="32"/>
        </w:rPr>
        <w:t xml:space="preserve">PACTA  Model  </w:t>
      </w:r>
      <w:r>
        <w:rPr>
          <w:rFonts w:ascii="Angsana New" w:hAnsi="Angsana New" w:cs="Angsana New" w:hint="cs"/>
          <w:sz w:val="32"/>
          <w:szCs w:val="32"/>
          <w:cs/>
        </w:rPr>
        <w:t xml:space="preserve">มีกระบวนการ  </w:t>
      </w:r>
      <w:r>
        <w:rPr>
          <w:rFonts w:ascii="Angsana New" w:hAnsi="Angsana New" w:cs="Angsana New"/>
          <w:sz w:val="32"/>
          <w:szCs w:val="32"/>
        </w:rPr>
        <w:t xml:space="preserve">5  </w:t>
      </w:r>
      <w:r>
        <w:rPr>
          <w:rFonts w:ascii="Angsana New" w:hAnsi="Angsana New" w:cs="Angsana New" w:hint="cs"/>
          <w:sz w:val="32"/>
          <w:szCs w:val="32"/>
          <w:cs/>
        </w:rPr>
        <w:t>ขั้น  คือ  ขั้นเตรียมความพร้อม(</w:t>
      </w:r>
      <w:r>
        <w:rPr>
          <w:rFonts w:ascii="Angsana New" w:hAnsi="Angsana New" w:cs="Angsana New"/>
          <w:sz w:val="32"/>
          <w:szCs w:val="32"/>
        </w:rPr>
        <w:t>P:Preparing</w:t>
      </w:r>
      <w:r>
        <w:rPr>
          <w:rFonts w:ascii="Angsana New" w:hAnsi="Angsana New" w:cs="Angsana New" w:hint="cs"/>
          <w:sz w:val="32"/>
          <w:szCs w:val="32"/>
          <w:cs/>
        </w:rPr>
        <w:t xml:space="preserve">) </w:t>
      </w:r>
      <w:r w:rsidRPr="00361161">
        <w:rPr>
          <w:rFonts w:ascii="Angsana New" w:hAnsi="Angsana New" w:cs="Angsana New"/>
          <w:sz w:val="32"/>
          <w:szCs w:val="32"/>
        </w:rPr>
        <w:t xml:space="preserve"> </w:t>
      </w:r>
      <w:r w:rsidRPr="00361161">
        <w:rPr>
          <w:rFonts w:ascii="Angsana New" w:hAnsi="Angsana New" w:cs="Angsana New"/>
          <w:sz w:val="32"/>
          <w:szCs w:val="32"/>
          <w:cs/>
        </w:rPr>
        <w:t xml:space="preserve"> </w:t>
      </w:r>
      <w:r w:rsidRPr="0050534E">
        <w:rPr>
          <w:rFonts w:ascii="Angsana New" w:hAnsi="Angsana New" w:cs="Angsana New"/>
          <w:sz w:val="32"/>
          <w:szCs w:val="32"/>
          <w:cs/>
        </w:rPr>
        <w:t>ขั้น</w:t>
      </w:r>
      <w:r>
        <w:rPr>
          <w:rFonts w:ascii="Angsana New" w:hAnsi="Angsana New" w:cs="Angsana New" w:hint="cs"/>
          <w:sz w:val="32"/>
          <w:szCs w:val="32"/>
          <w:cs/>
        </w:rPr>
        <w:t>ตั้งคำถาม</w:t>
      </w:r>
      <w:r w:rsidRPr="0050534E">
        <w:rPr>
          <w:rFonts w:ascii="Angsana New" w:hAnsi="Angsana New" w:cs="Angsana New"/>
          <w:sz w:val="32"/>
          <w:szCs w:val="32"/>
        </w:rPr>
        <w:t xml:space="preserve"> (</w:t>
      </w:r>
      <w:r>
        <w:rPr>
          <w:rFonts w:ascii="Angsana New" w:hAnsi="Angsana New" w:cs="Angsana New"/>
          <w:sz w:val="32"/>
          <w:szCs w:val="32"/>
        </w:rPr>
        <w:t>Ask</w:t>
      </w:r>
      <w:r w:rsidRPr="0050534E">
        <w:rPr>
          <w:rFonts w:ascii="Angsana New" w:hAnsi="Angsana New" w:cs="Angsana New"/>
          <w:sz w:val="32"/>
          <w:szCs w:val="32"/>
        </w:rPr>
        <w:t xml:space="preserve">ing) </w:t>
      </w:r>
      <w:r>
        <w:rPr>
          <w:rFonts w:ascii="Angsana New" w:hAnsi="Angsana New" w:cs="Angsana New"/>
          <w:sz w:val="32"/>
          <w:szCs w:val="32"/>
        </w:rPr>
        <w:t xml:space="preserve"> </w:t>
      </w:r>
      <w:r w:rsidRPr="00B36FB2">
        <w:rPr>
          <w:rFonts w:ascii="Angsana New" w:hAnsi="Angsana New" w:cs="Angsana New"/>
          <w:sz w:val="32"/>
          <w:szCs w:val="32"/>
          <w:cs/>
        </w:rPr>
        <w:t>ขั้น</w:t>
      </w:r>
      <w:r w:rsidRPr="00B36FB2">
        <w:rPr>
          <w:rFonts w:ascii="Angsana New" w:hAnsi="Angsana New" w:cs="Angsana New" w:hint="cs"/>
          <w:sz w:val="32"/>
          <w:szCs w:val="32"/>
          <w:cs/>
        </w:rPr>
        <w:t>สร้างความรู้</w:t>
      </w:r>
      <w:r w:rsidRPr="00B36FB2">
        <w:rPr>
          <w:rFonts w:ascii="Angsana New" w:hAnsi="Angsana New" w:cs="Angsana New"/>
          <w:sz w:val="32"/>
          <w:szCs w:val="32"/>
        </w:rPr>
        <w:t xml:space="preserve"> </w:t>
      </w:r>
      <w:r w:rsidRPr="00B36FB2">
        <w:rPr>
          <w:rFonts w:ascii="Angsana New" w:hAnsi="Angsana New" w:cs="Angsana New"/>
          <w:sz w:val="32"/>
          <w:szCs w:val="32"/>
        </w:rPr>
        <w:lastRenderedPageBreak/>
        <w:t xml:space="preserve">(Construction) </w:t>
      </w:r>
      <w:r>
        <w:rPr>
          <w:rFonts w:ascii="Angsana New" w:hAnsi="Angsana New" w:cs="Angsana New" w:hint="cs"/>
          <w:sz w:val="32"/>
          <w:szCs w:val="32"/>
          <w:cs/>
        </w:rPr>
        <w:t xml:space="preserve"> </w:t>
      </w:r>
      <w:r w:rsidRPr="00B36FB2">
        <w:rPr>
          <w:rFonts w:ascii="Angsana New" w:hAnsi="Angsana New" w:cs="Angsana New"/>
          <w:sz w:val="32"/>
          <w:szCs w:val="32"/>
          <w:cs/>
        </w:rPr>
        <w:t>ขั้น</w:t>
      </w:r>
      <w:r w:rsidRPr="00B36FB2">
        <w:rPr>
          <w:rFonts w:ascii="Angsana New" w:hAnsi="Angsana New" w:cs="Angsana New" w:hint="cs"/>
          <w:sz w:val="32"/>
          <w:szCs w:val="32"/>
          <w:cs/>
        </w:rPr>
        <w:t>ฝึกปฏิบัติ</w:t>
      </w:r>
      <w:r w:rsidRPr="00B36FB2">
        <w:rPr>
          <w:rFonts w:ascii="Angsana New" w:hAnsi="Angsana New" w:cs="Angsana New"/>
          <w:sz w:val="32"/>
          <w:szCs w:val="32"/>
        </w:rPr>
        <w:t xml:space="preserve"> (Training)  </w:t>
      </w:r>
      <w:r>
        <w:rPr>
          <w:rFonts w:ascii="Angsana New" w:hAnsi="Angsana New" w:cs="Angsana New" w:hint="cs"/>
          <w:sz w:val="32"/>
          <w:szCs w:val="32"/>
          <w:cs/>
        </w:rPr>
        <w:t>และ</w:t>
      </w:r>
      <w:r w:rsidRPr="0050534E">
        <w:rPr>
          <w:rFonts w:ascii="Angsana New" w:hAnsi="Angsana New" w:cs="Angsana New"/>
          <w:sz w:val="32"/>
          <w:szCs w:val="32"/>
          <w:cs/>
        </w:rPr>
        <w:t>ขั้นประเมิน</w:t>
      </w:r>
      <w:r>
        <w:rPr>
          <w:rFonts w:ascii="Angsana New" w:hAnsi="Angsana New" w:cs="Angsana New" w:hint="cs"/>
          <w:sz w:val="32"/>
          <w:szCs w:val="32"/>
          <w:cs/>
        </w:rPr>
        <w:t>ผล</w:t>
      </w:r>
      <w:r>
        <w:rPr>
          <w:rFonts w:ascii="Angsana New" w:hAnsi="Angsana New" w:cs="Angsana New"/>
          <w:sz w:val="32"/>
          <w:szCs w:val="32"/>
        </w:rPr>
        <w:t xml:space="preserve"> </w:t>
      </w:r>
      <w:r w:rsidRPr="0050534E">
        <w:rPr>
          <w:rFonts w:ascii="Angsana New" w:hAnsi="Angsana New" w:cs="Angsana New"/>
          <w:sz w:val="32"/>
          <w:szCs w:val="32"/>
        </w:rPr>
        <w:t>(Assessing)</w:t>
      </w:r>
      <w:r>
        <w:rPr>
          <w:rFonts w:ascii="Angsana New" w:hAnsi="Angsana New" w:cs="Angsana New"/>
          <w:sz w:val="32"/>
          <w:szCs w:val="32"/>
        </w:rPr>
        <w:t xml:space="preserve"> </w:t>
      </w:r>
      <w:r w:rsidRPr="0050534E">
        <w:rPr>
          <w:rFonts w:ascii="Angsana New" w:hAnsi="Angsana New" w:cs="Angsana New"/>
          <w:sz w:val="32"/>
          <w:szCs w:val="32"/>
        </w:rPr>
        <w:t xml:space="preserve"> </w:t>
      </w:r>
      <w:r w:rsidRPr="00135C06">
        <w:rPr>
          <w:rFonts w:ascii="Angsana New" w:hAnsi="Angsana New" w:cs="Angsana New"/>
          <w:sz w:val="32"/>
          <w:szCs w:val="32"/>
          <w:cs/>
        </w:rPr>
        <w:t>ซึ่งรูปแบบ</w:t>
      </w:r>
      <w:r>
        <w:rPr>
          <w:rFonts w:ascii="Angsana New" w:hAnsi="Angsana New" w:cs="Angsana New" w:hint="cs"/>
          <w:sz w:val="32"/>
          <w:szCs w:val="32"/>
          <w:cs/>
        </w:rPr>
        <w:t>ที่</w:t>
      </w:r>
      <w:r w:rsidRPr="00135C06">
        <w:rPr>
          <w:rFonts w:ascii="Angsana New" w:hAnsi="Angsana New" w:cs="Angsana New"/>
          <w:sz w:val="32"/>
          <w:szCs w:val="32"/>
          <w:cs/>
        </w:rPr>
        <w:t>ได้รับการประเมินจากผู้เชี่ยวชาญ</w:t>
      </w:r>
      <w:r w:rsidRPr="00135C06">
        <w:rPr>
          <w:rFonts w:ascii="Angsana New" w:hAnsi="Angsana New" w:cs="Angsana New"/>
          <w:sz w:val="32"/>
          <w:szCs w:val="32"/>
        </w:rPr>
        <w:t xml:space="preserve"> </w:t>
      </w:r>
      <w:r>
        <w:rPr>
          <w:rFonts w:ascii="Angsana New" w:hAnsi="Angsana New" w:cs="Angsana New"/>
          <w:sz w:val="32"/>
          <w:szCs w:val="32"/>
        </w:rPr>
        <w:t xml:space="preserve"> </w:t>
      </w:r>
      <w:r w:rsidRPr="00135C06">
        <w:rPr>
          <w:rFonts w:ascii="Angsana New" w:hAnsi="Angsana New" w:cs="Angsana New"/>
          <w:sz w:val="32"/>
          <w:szCs w:val="32"/>
        </w:rPr>
        <w:t xml:space="preserve">5 </w:t>
      </w:r>
      <w:r>
        <w:rPr>
          <w:rFonts w:ascii="Angsana New" w:hAnsi="Angsana New" w:cs="Angsana New"/>
          <w:sz w:val="32"/>
          <w:szCs w:val="32"/>
        </w:rPr>
        <w:t xml:space="preserve"> </w:t>
      </w:r>
      <w:r w:rsidRPr="00135C06">
        <w:rPr>
          <w:rFonts w:ascii="Angsana New" w:hAnsi="Angsana New" w:cs="Angsana New"/>
          <w:sz w:val="32"/>
          <w:szCs w:val="32"/>
          <w:cs/>
        </w:rPr>
        <w:t>คนว่าอยู่ในระดับดี</w:t>
      </w:r>
      <w:r>
        <w:rPr>
          <w:rFonts w:ascii="Angsana New" w:hAnsi="Angsana New" w:cs="Angsana New"/>
          <w:sz w:val="32"/>
          <w:szCs w:val="32"/>
        </w:rPr>
        <w:t xml:space="preserve"> </w:t>
      </w:r>
      <w:r w:rsidRPr="00135C06">
        <w:rPr>
          <w:rFonts w:ascii="Angsana New" w:hAnsi="Angsana New" w:cs="Angsana New"/>
          <w:sz w:val="32"/>
          <w:szCs w:val="32"/>
        </w:rPr>
        <w:t xml:space="preserve"> </w:t>
      </w:r>
      <w:r>
        <w:rPr>
          <w:rFonts w:ascii="Angsana New" w:hAnsi="Angsana New" w:cs="Angsana New" w:hint="cs"/>
          <w:sz w:val="32"/>
          <w:szCs w:val="32"/>
          <w:cs/>
        </w:rPr>
        <w:t xml:space="preserve"> </w:t>
      </w:r>
    </w:p>
    <w:p w:rsidR="00D14390" w:rsidRPr="00361161" w:rsidRDefault="00D14390" w:rsidP="00D14390">
      <w:pPr>
        <w:spacing w:after="0" w:line="240" w:lineRule="auto"/>
        <w:jc w:val="thaiDistribute"/>
        <w:rPr>
          <w:rFonts w:ascii="Angsana New" w:hAnsi="Angsana New" w:cs="Angsana New"/>
          <w:sz w:val="32"/>
          <w:szCs w:val="32"/>
          <w:cs/>
        </w:rPr>
      </w:pPr>
      <w:r w:rsidRPr="00361161">
        <w:rPr>
          <w:rFonts w:ascii="Angsana New" w:hAnsi="Angsana New" w:cs="Angsana New"/>
          <w:sz w:val="32"/>
          <w:szCs w:val="32"/>
          <w:cs/>
        </w:rPr>
        <w:tab/>
        <w:t>2. การทดสอบประสิทธิภาพ</w:t>
      </w:r>
      <w:r w:rsidRPr="00361161">
        <w:rPr>
          <w:rFonts w:ascii="Angsana New" w:eastAsia="AngsanaUPC-Bold" w:hAnsi="Angsana New" w:cs="Angsana New"/>
          <w:sz w:val="32"/>
          <w:szCs w:val="32"/>
          <w:cs/>
        </w:rPr>
        <w:t>แผนการสอนการจัดกิจกรรมกาเรียนการสอน</w:t>
      </w:r>
      <w:r w:rsidRPr="00361161">
        <w:rPr>
          <w:rFonts w:ascii="Angsana New" w:hAnsi="Angsana New" w:cs="Angsana New"/>
          <w:sz w:val="32"/>
          <w:szCs w:val="32"/>
          <w:cs/>
        </w:rPr>
        <w:t>ตามทฤษฎีการสร้างความรู้และทฤษฎีอภิปัญญาเพื่อเสริมสร้าง</w:t>
      </w:r>
      <w:r w:rsidR="00983F28">
        <w:rPr>
          <w:rFonts w:ascii="Angsana New" w:hAnsi="Angsana New" w:cs="Angsana New" w:hint="cs"/>
          <w:sz w:val="32"/>
          <w:szCs w:val="32"/>
          <w:cs/>
        </w:rPr>
        <w:t>ทักษะ</w:t>
      </w:r>
      <w:r w:rsidRPr="00361161">
        <w:rPr>
          <w:rFonts w:ascii="Angsana New" w:hAnsi="Angsana New" w:cs="Angsana New"/>
          <w:sz w:val="32"/>
          <w:szCs w:val="32"/>
          <w:cs/>
        </w:rPr>
        <w:t xml:space="preserve">การอ่านจับใจความ  ของนักเรียนชั้นมัธยมศึกษาปีที่  </w:t>
      </w:r>
      <w:r w:rsidRPr="00361161">
        <w:rPr>
          <w:rFonts w:ascii="Angsana New" w:hAnsi="Angsana New" w:cs="Angsana New"/>
          <w:sz w:val="32"/>
          <w:szCs w:val="32"/>
        </w:rPr>
        <w:t>1</w:t>
      </w:r>
      <w:r w:rsidRPr="00361161">
        <w:rPr>
          <w:rFonts w:ascii="Angsana New" w:hAnsi="Angsana New" w:cs="Angsana New"/>
          <w:sz w:val="32"/>
          <w:szCs w:val="32"/>
          <w:cs/>
        </w:rPr>
        <w:t xml:space="preserve"> </w:t>
      </w:r>
      <w:r w:rsidRPr="00361161">
        <w:rPr>
          <w:rFonts w:ascii="Angsana New" w:hAnsi="Angsana New" w:cs="Angsana New"/>
          <w:sz w:val="32"/>
          <w:szCs w:val="32"/>
        </w:rPr>
        <w:t xml:space="preserve"> </w:t>
      </w:r>
      <w:r w:rsidRPr="00361161">
        <w:rPr>
          <w:rFonts w:ascii="Angsana New" w:hAnsi="Angsana New" w:cs="Angsana New"/>
          <w:sz w:val="32"/>
          <w:szCs w:val="32"/>
          <w:cs/>
        </w:rPr>
        <w:t xml:space="preserve">พบว่า  มีประสิทธิภาพเท่ากับ  </w:t>
      </w:r>
      <w:r w:rsidRPr="00361161">
        <w:rPr>
          <w:rFonts w:ascii="Angsana New" w:hAnsi="Angsana New" w:cs="Angsana New"/>
          <w:sz w:val="32"/>
          <w:szCs w:val="32"/>
        </w:rPr>
        <w:t xml:space="preserve">85.12/83.04  </w:t>
      </w:r>
      <w:r w:rsidRPr="00361161">
        <w:rPr>
          <w:rFonts w:ascii="Angsana New" w:hAnsi="Angsana New" w:cs="Angsana New"/>
          <w:sz w:val="32"/>
          <w:szCs w:val="32"/>
          <w:cs/>
        </w:rPr>
        <w:t xml:space="preserve">สูงกว่าเกณฑ์ที่กำหนด  </w:t>
      </w:r>
      <w:r w:rsidRPr="00361161">
        <w:rPr>
          <w:rFonts w:ascii="Angsana New" w:hAnsi="Angsana New" w:cs="Angsana New"/>
          <w:sz w:val="32"/>
          <w:szCs w:val="32"/>
        </w:rPr>
        <w:t xml:space="preserve">80/80 </w:t>
      </w:r>
      <w:r w:rsidRPr="00361161">
        <w:rPr>
          <w:rFonts w:ascii="Angsana New" w:hAnsi="Angsana New" w:cs="Angsana New"/>
          <w:sz w:val="32"/>
          <w:szCs w:val="32"/>
          <w:cs/>
        </w:rPr>
        <w:t xml:space="preserve"> โดยที่ร้อยละ</w:t>
      </w:r>
      <w:r w:rsidRPr="00361161">
        <w:rPr>
          <w:rFonts w:ascii="Angsana New" w:hAnsi="Angsana New" w:cs="Angsana New"/>
          <w:sz w:val="32"/>
          <w:szCs w:val="32"/>
        </w:rPr>
        <w:t xml:space="preserve">  85.12  </w:t>
      </w:r>
      <w:r w:rsidRPr="00361161">
        <w:rPr>
          <w:rFonts w:ascii="Angsana New" w:hAnsi="Angsana New" w:cs="Angsana New"/>
          <w:sz w:val="32"/>
          <w:szCs w:val="32"/>
          <w:cs/>
        </w:rPr>
        <w:t>คือ  คะแนนเฉลี่ยร้อยละของจำนวนคำตอบที่นักเรียนกลุ่มตัวอย่างตอบได้ถูกต้องในแต่ละหัวข้อเรื่อง  (</w:t>
      </w:r>
      <w:r w:rsidRPr="00361161">
        <w:rPr>
          <w:rFonts w:ascii="Angsana New" w:hAnsi="Angsana New" w:cs="Angsana New"/>
          <w:sz w:val="32"/>
          <w:szCs w:val="32"/>
        </w:rPr>
        <w:t>E</w:t>
      </w:r>
      <w:r w:rsidRPr="00361161">
        <w:rPr>
          <w:rFonts w:ascii="Angsana New" w:hAnsi="Angsana New" w:cs="Angsana New"/>
          <w:sz w:val="32"/>
          <w:szCs w:val="32"/>
          <w:vertAlign w:val="subscript"/>
          <w:cs/>
        </w:rPr>
        <w:t>1</w:t>
      </w:r>
      <w:r w:rsidRPr="00361161">
        <w:rPr>
          <w:rFonts w:ascii="Angsana New" w:hAnsi="Angsana New" w:cs="Angsana New"/>
          <w:sz w:val="32"/>
          <w:szCs w:val="32"/>
          <w:cs/>
        </w:rPr>
        <w:t xml:space="preserve">)  และร้อยละ </w:t>
      </w:r>
      <w:r w:rsidRPr="00361161">
        <w:rPr>
          <w:rFonts w:ascii="Angsana New" w:hAnsi="Angsana New" w:cs="Angsana New"/>
          <w:sz w:val="32"/>
          <w:szCs w:val="32"/>
        </w:rPr>
        <w:t xml:space="preserve">83.04 </w:t>
      </w:r>
      <w:r w:rsidRPr="00361161">
        <w:rPr>
          <w:rFonts w:ascii="Angsana New" w:hAnsi="Angsana New" w:cs="Angsana New"/>
          <w:sz w:val="32"/>
          <w:szCs w:val="32"/>
          <w:cs/>
        </w:rPr>
        <w:t>คือ  คะแนนเฉลี่ยร้อยละของจำนวนคำตอบที่นักเรียนกลุ่มตัวอย่าง</w:t>
      </w:r>
      <w:r w:rsidR="00983F28">
        <w:rPr>
          <w:rFonts w:ascii="Angsana New" w:hAnsi="Angsana New" w:cs="Angsana New" w:hint="cs"/>
          <w:sz w:val="32"/>
          <w:szCs w:val="32"/>
          <w:cs/>
        </w:rPr>
        <w:t>ได้จาก</w:t>
      </w:r>
      <w:r w:rsidRPr="00361161">
        <w:rPr>
          <w:rFonts w:ascii="Angsana New" w:hAnsi="Angsana New" w:cs="Angsana New"/>
          <w:sz w:val="32"/>
          <w:szCs w:val="32"/>
          <w:cs/>
        </w:rPr>
        <w:t>การทดสอบหลังเรียน  (</w:t>
      </w:r>
      <w:r w:rsidRPr="00361161">
        <w:rPr>
          <w:rFonts w:ascii="Angsana New" w:hAnsi="Angsana New" w:cs="Angsana New"/>
          <w:sz w:val="32"/>
          <w:szCs w:val="32"/>
        </w:rPr>
        <w:t>E</w:t>
      </w:r>
      <w:r w:rsidRPr="00361161">
        <w:rPr>
          <w:rFonts w:ascii="Angsana New" w:hAnsi="Angsana New" w:cs="Angsana New"/>
          <w:sz w:val="32"/>
          <w:szCs w:val="32"/>
          <w:vertAlign w:val="subscript"/>
        </w:rPr>
        <w:t>2</w:t>
      </w:r>
      <w:r w:rsidRPr="00361161">
        <w:rPr>
          <w:rFonts w:ascii="Angsana New" w:hAnsi="Angsana New" w:cs="Angsana New"/>
          <w:sz w:val="32"/>
          <w:szCs w:val="32"/>
          <w:cs/>
        </w:rPr>
        <w:t>)  ผลดังที่ได้กล่าวมาแล้วนั้นแสดงให้เห็นว่าสามารถใช้ในการจัดการเรียนการสอนด้วย</w:t>
      </w:r>
      <w:r w:rsidRPr="00361161">
        <w:rPr>
          <w:rFonts w:ascii="Angsana New" w:eastAsia="AngsanaUPC-Bold" w:hAnsi="Angsana New" w:cs="Angsana New"/>
          <w:sz w:val="32"/>
          <w:szCs w:val="32"/>
          <w:cs/>
        </w:rPr>
        <w:t xml:space="preserve">แผนการสอนการเรียนรู้  </w:t>
      </w:r>
      <w:r w:rsidRPr="00361161">
        <w:rPr>
          <w:rFonts w:ascii="Angsana New" w:hAnsi="Angsana New" w:cs="Angsana New"/>
          <w:sz w:val="32"/>
          <w:szCs w:val="32"/>
          <w:cs/>
        </w:rPr>
        <w:t>ตามทฤษฎีการส</w:t>
      </w:r>
      <w:r w:rsidR="00983F28">
        <w:rPr>
          <w:rFonts w:ascii="Angsana New" w:hAnsi="Angsana New" w:cs="Angsana New"/>
          <w:sz w:val="32"/>
          <w:szCs w:val="32"/>
          <w:cs/>
        </w:rPr>
        <w:t>ร้างความรู้และทฤษฎีอภิปัญญาเพื่</w:t>
      </w:r>
      <w:r w:rsidR="00983F28">
        <w:rPr>
          <w:rFonts w:ascii="Angsana New" w:hAnsi="Angsana New" w:cs="Angsana New" w:hint="cs"/>
          <w:sz w:val="32"/>
          <w:szCs w:val="32"/>
          <w:cs/>
        </w:rPr>
        <w:t>อเสริมสร้างทักษะ</w:t>
      </w:r>
      <w:r w:rsidRPr="00361161">
        <w:rPr>
          <w:rFonts w:ascii="Angsana New" w:hAnsi="Angsana New" w:cs="Angsana New"/>
          <w:sz w:val="32"/>
          <w:szCs w:val="32"/>
          <w:cs/>
        </w:rPr>
        <w:t xml:space="preserve">การอ่านจับใจความ  ของนักเรียนชั้นมัธยมศึกษาปีที่ </w:t>
      </w:r>
      <w:r w:rsidRPr="00361161">
        <w:rPr>
          <w:rFonts w:ascii="Angsana New" w:hAnsi="Angsana New" w:cs="Angsana New"/>
          <w:sz w:val="32"/>
          <w:szCs w:val="32"/>
        </w:rPr>
        <w:t>1</w:t>
      </w:r>
      <w:r w:rsidRPr="00361161">
        <w:rPr>
          <w:rFonts w:ascii="Angsana New" w:hAnsi="Angsana New" w:cs="Angsana New"/>
          <w:sz w:val="32"/>
          <w:szCs w:val="32"/>
          <w:cs/>
        </w:rPr>
        <w:t xml:space="preserve">  กลุ่มสาระการเรียนรู้ภาษาไทย  เสริมทักษะการอ่าน  นี้ได้</w:t>
      </w:r>
    </w:p>
    <w:p w:rsidR="00D14390" w:rsidRPr="00361161" w:rsidRDefault="00D14390" w:rsidP="00D14390">
      <w:pPr>
        <w:autoSpaceDE w:val="0"/>
        <w:autoSpaceDN w:val="0"/>
        <w:adjustRightInd w:val="0"/>
        <w:spacing w:after="0" w:line="240" w:lineRule="auto"/>
        <w:jc w:val="thaiDistribute"/>
        <w:rPr>
          <w:rFonts w:ascii="Angsana New" w:hAnsi="Angsana New" w:cs="Angsana New"/>
          <w:sz w:val="32"/>
          <w:szCs w:val="32"/>
        </w:rPr>
      </w:pPr>
      <w:r w:rsidRPr="00361161">
        <w:rPr>
          <w:rFonts w:ascii="Angsana New" w:hAnsi="Angsana New" w:cs="Angsana New"/>
          <w:sz w:val="32"/>
          <w:szCs w:val="32"/>
          <w:cs/>
        </w:rPr>
        <w:tab/>
        <w:t>3.  ผลสัมฤทธิ์ทางการเรียน  จากการเปรียบเทียบผลสัมฤทธิ์ทางการเรียนของกลุ่มตัวอย่าง โดยทดสอบหาค่าความแตกต่า</w:t>
      </w:r>
      <w:r>
        <w:rPr>
          <w:rFonts w:ascii="Angsana New" w:hAnsi="Angsana New" w:cs="Angsana New"/>
          <w:sz w:val="32"/>
          <w:szCs w:val="32"/>
          <w:cs/>
        </w:rPr>
        <w:t>งของคะแนนเฉลี่ยของกลุ่มตัวอย่าง</w:t>
      </w:r>
      <w:r w:rsidRPr="00361161">
        <w:rPr>
          <w:rFonts w:ascii="Angsana New" w:hAnsi="Angsana New" w:cs="Angsana New"/>
          <w:sz w:val="32"/>
          <w:szCs w:val="32"/>
          <w:cs/>
        </w:rPr>
        <w:t xml:space="preserve"> โดยทดสอบค่าแจกแจงแบบที</w:t>
      </w:r>
      <w:r>
        <w:rPr>
          <w:rFonts w:ascii="Angsana New" w:hAnsi="Angsana New" w:cs="Angsana New" w:hint="cs"/>
          <w:sz w:val="32"/>
          <w:szCs w:val="32"/>
          <w:cs/>
        </w:rPr>
        <w:t xml:space="preserve"> </w:t>
      </w:r>
      <w:r w:rsidRPr="00361161">
        <w:rPr>
          <w:rFonts w:ascii="Angsana New" w:hAnsi="Angsana New" w:cs="Angsana New"/>
          <w:sz w:val="32"/>
          <w:szCs w:val="32"/>
          <w:cs/>
        </w:rPr>
        <w:t>(</w:t>
      </w:r>
      <w:r w:rsidRPr="00361161">
        <w:rPr>
          <w:rFonts w:ascii="Angsana New" w:hAnsi="Angsana New" w:cs="Angsana New"/>
          <w:sz w:val="32"/>
          <w:szCs w:val="32"/>
        </w:rPr>
        <w:t>t-test dependent sample</w:t>
      </w:r>
      <w:r w:rsidRPr="00361161">
        <w:rPr>
          <w:rFonts w:ascii="Angsana New" w:hAnsi="Angsana New" w:cs="Angsana New"/>
          <w:sz w:val="32"/>
          <w:szCs w:val="32"/>
          <w:cs/>
        </w:rPr>
        <w:t>)  พบว่า  หลังจากเรียนด้วยแผนการจัดการเรียนการสอนโดยใช้รูปแบบการสอนอ่านจับใจความตามทฤษฎีการสร้างความรู้และทฤษฎีอภิปัญญา</w:t>
      </w:r>
      <w:r w:rsidRPr="00361161">
        <w:rPr>
          <w:rFonts w:ascii="Angsana New" w:hAnsi="Angsana New" w:cs="Angsana New"/>
          <w:sz w:val="32"/>
          <w:szCs w:val="32"/>
        </w:rPr>
        <w:t xml:space="preserve">  </w:t>
      </w:r>
      <w:r w:rsidRPr="00361161">
        <w:rPr>
          <w:rFonts w:ascii="Angsana New" w:hAnsi="Angsana New" w:cs="Angsana New"/>
          <w:sz w:val="32"/>
          <w:szCs w:val="32"/>
          <w:cs/>
        </w:rPr>
        <w:t xml:space="preserve">นักเรียนมีผลสัมฤทธิ์ทางการเรียนสูงขึ้น  และผลคะแนนที่ได้จากการทำแบบทดสอบหลังเรียนมีค่าเฉลี่ยสูงกว่าก่อนเรียน  อย่างมีนัยสำคัญทางสถิติที่ระดับ  </w:t>
      </w:r>
      <w:r w:rsidRPr="00361161">
        <w:rPr>
          <w:rFonts w:ascii="Angsana New" w:hAnsi="Angsana New" w:cs="Angsana New"/>
          <w:sz w:val="32"/>
          <w:szCs w:val="32"/>
        </w:rPr>
        <w:t>0.05</w:t>
      </w:r>
    </w:p>
    <w:p w:rsidR="00D14390" w:rsidRPr="00361161" w:rsidRDefault="00D14390" w:rsidP="00D14390">
      <w:pPr>
        <w:autoSpaceDE w:val="0"/>
        <w:autoSpaceDN w:val="0"/>
        <w:adjustRightInd w:val="0"/>
        <w:spacing w:after="0" w:line="240" w:lineRule="auto"/>
        <w:jc w:val="thaiDistribute"/>
        <w:rPr>
          <w:rFonts w:ascii="Angsana New" w:hAnsi="Angsana New" w:cs="Angsana New"/>
          <w:sz w:val="32"/>
          <w:szCs w:val="32"/>
        </w:rPr>
      </w:pPr>
      <w:r w:rsidRPr="00361161">
        <w:rPr>
          <w:rFonts w:ascii="Angsana New" w:hAnsi="Angsana New" w:cs="Angsana New"/>
          <w:sz w:val="32"/>
          <w:szCs w:val="32"/>
        </w:rPr>
        <w:tab/>
        <w:t xml:space="preserve">4.  </w:t>
      </w:r>
      <w:r w:rsidRPr="00361161">
        <w:rPr>
          <w:rFonts w:ascii="Angsana New" w:hAnsi="Angsana New" w:cs="Angsana New"/>
          <w:sz w:val="32"/>
          <w:szCs w:val="32"/>
          <w:cs/>
        </w:rPr>
        <w:t>ผลศึกษาความพึงพอใจของนักเรียนต่อการจัดการเรียนการสอน  พบว่า  นักเรียนมีความพึงพอใจที่มี</w:t>
      </w:r>
      <w:r w:rsidRPr="00361161">
        <w:rPr>
          <w:rFonts w:ascii="Angsana New" w:eastAsia="AngsanaUPC-Bold" w:hAnsi="Angsana New" w:cs="Angsana New"/>
          <w:sz w:val="32"/>
          <w:szCs w:val="32"/>
          <w:cs/>
        </w:rPr>
        <w:t>ต่อ</w:t>
      </w:r>
      <w:r w:rsidRPr="00361161">
        <w:rPr>
          <w:rFonts w:ascii="Angsana New" w:hAnsi="Angsana New" w:cs="Angsana New"/>
          <w:sz w:val="32"/>
          <w:szCs w:val="32"/>
          <w:cs/>
        </w:rPr>
        <w:t>การจัดการเรียนการสอนโดยใช้รูปแบบการสอนอ่านจับใจความตามทฤษฎีการสร้างความรู้และทฤษฎีอภิปัญญา</w:t>
      </w:r>
      <w:r w:rsidRPr="00361161">
        <w:rPr>
          <w:rFonts w:ascii="Angsana New" w:hAnsi="Angsana New" w:cs="Angsana New"/>
          <w:sz w:val="32"/>
          <w:szCs w:val="32"/>
        </w:rPr>
        <w:t xml:space="preserve">  </w:t>
      </w:r>
      <w:r w:rsidRPr="00361161">
        <w:rPr>
          <w:rFonts w:ascii="Angsana New" w:hAnsi="Angsana New" w:cs="Angsana New"/>
          <w:sz w:val="32"/>
          <w:szCs w:val="32"/>
          <w:cs/>
        </w:rPr>
        <w:t xml:space="preserve">อยู่ในระดับมาก ค่าเฉลี่ย  </w:t>
      </w:r>
      <w:r w:rsidRPr="00361161">
        <w:rPr>
          <w:rFonts w:ascii="Angsana New" w:hAnsi="Angsana New" w:cs="Angsana New"/>
          <w:sz w:val="32"/>
          <w:szCs w:val="32"/>
        </w:rPr>
        <w:t>4.37</w:t>
      </w:r>
      <w:r w:rsidRPr="00361161">
        <w:rPr>
          <w:rFonts w:ascii="Angsana New" w:hAnsi="Angsana New" w:cs="Angsana New"/>
          <w:sz w:val="32"/>
          <w:szCs w:val="32"/>
          <w:cs/>
        </w:rPr>
        <w:t xml:space="preserve">  ค่าส่วนเบี่ยงเบนมาตรฐาน </w:t>
      </w:r>
      <w:r w:rsidRPr="00361161">
        <w:rPr>
          <w:rFonts w:ascii="Angsana New" w:hAnsi="Angsana New" w:cs="Angsana New"/>
          <w:sz w:val="32"/>
          <w:szCs w:val="32"/>
        </w:rPr>
        <w:t xml:space="preserve">0.62 </w:t>
      </w:r>
      <w:r w:rsidRPr="00361161">
        <w:rPr>
          <w:rFonts w:ascii="Angsana New" w:hAnsi="Angsana New" w:cs="Angsana New"/>
          <w:sz w:val="32"/>
          <w:szCs w:val="32"/>
          <w:cs/>
        </w:rPr>
        <w:t xml:space="preserve"> เมื่อพิจารณาเป็นรายการประเมิน  พบว่า  นักเรียนมีความพึงพอใจอยู่ในระดับมากที่สุด  คือ การจัดลำดับเนื้อหามีความเหมาะสม ค่าเฉลี่ย  </w:t>
      </w:r>
      <w:r w:rsidRPr="00361161">
        <w:rPr>
          <w:rFonts w:ascii="Angsana New" w:hAnsi="Angsana New" w:cs="Angsana New"/>
          <w:sz w:val="32"/>
          <w:szCs w:val="32"/>
        </w:rPr>
        <w:t xml:space="preserve">4.57  </w:t>
      </w:r>
      <w:r w:rsidRPr="00361161">
        <w:rPr>
          <w:rFonts w:ascii="Angsana New" w:hAnsi="Angsana New" w:cs="Angsana New"/>
          <w:sz w:val="32"/>
          <w:szCs w:val="32"/>
          <w:cs/>
        </w:rPr>
        <w:t xml:space="preserve">ค่าส่วนเบี่ยงเบนมาตรฐาน </w:t>
      </w:r>
      <w:r w:rsidRPr="00361161">
        <w:rPr>
          <w:rFonts w:ascii="Angsana New" w:hAnsi="Angsana New" w:cs="Angsana New"/>
          <w:sz w:val="32"/>
          <w:szCs w:val="32"/>
        </w:rPr>
        <w:t xml:space="preserve"> 0.50 </w:t>
      </w:r>
    </w:p>
    <w:p w:rsidR="00D14390" w:rsidRDefault="00D14390" w:rsidP="00D14390">
      <w:pPr>
        <w:pStyle w:val="Default"/>
        <w:spacing w:before="360"/>
        <w:jc w:val="thaiDistribute"/>
        <w:rPr>
          <w:b/>
          <w:bCs/>
          <w:sz w:val="32"/>
          <w:szCs w:val="32"/>
        </w:rPr>
      </w:pPr>
    </w:p>
    <w:p w:rsidR="000E55FF" w:rsidRDefault="000E55FF" w:rsidP="00D14390">
      <w:pPr>
        <w:pStyle w:val="Default"/>
        <w:spacing w:before="360"/>
        <w:jc w:val="thaiDistribute"/>
        <w:rPr>
          <w:rFonts w:hint="cs"/>
          <w:b/>
          <w:bCs/>
          <w:sz w:val="32"/>
          <w:szCs w:val="32"/>
        </w:rPr>
      </w:pPr>
    </w:p>
    <w:p w:rsidR="006F4201" w:rsidRDefault="00E63574" w:rsidP="006F4201">
      <w:pPr>
        <w:pStyle w:val="Default"/>
        <w:spacing w:before="240"/>
        <w:jc w:val="thaiDistribute"/>
        <w:rPr>
          <w:sz w:val="32"/>
          <w:szCs w:val="32"/>
          <w:cs/>
        </w:rPr>
      </w:pPr>
      <w:r w:rsidRPr="00E63574">
        <w:rPr>
          <w:rFonts w:hint="cs"/>
          <w:b/>
          <w:bCs/>
          <w:sz w:val="32"/>
          <w:szCs w:val="32"/>
          <w:cs/>
        </w:rPr>
        <w:t>คำสำคัญ</w:t>
      </w:r>
      <w:r>
        <w:rPr>
          <w:rFonts w:hint="cs"/>
          <w:sz w:val="32"/>
          <w:szCs w:val="32"/>
          <w:cs/>
        </w:rPr>
        <w:t xml:space="preserve"> </w:t>
      </w:r>
      <w:r>
        <w:rPr>
          <w:sz w:val="32"/>
          <w:szCs w:val="32"/>
        </w:rPr>
        <w:t xml:space="preserve">: </w:t>
      </w:r>
      <w:r w:rsidR="00A617F7" w:rsidRPr="00361161">
        <w:rPr>
          <w:sz w:val="32"/>
          <w:szCs w:val="32"/>
          <w:cs/>
        </w:rPr>
        <w:t>ทฤษฎีการสร้างความรู้</w:t>
      </w:r>
      <w:r w:rsidR="00A617F7">
        <w:rPr>
          <w:rFonts w:hint="cs"/>
          <w:sz w:val="32"/>
          <w:szCs w:val="32"/>
          <w:cs/>
        </w:rPr>
        <w:t xml:space="preserve"> ,  </w:t>
      </w:r>
      <w:r w:rsidR="00A617F7" w:rsidRPr="00361161">
        <w:rPr>
          <w:sz w:val="32"/>
          <w:szCs w:val="32"/>
          <w:cs/>
        </w:rPr>
        <w:t>ทฤษฎีอภิปัญญา</w:t>
      </w:r>
      <w:r w:rsidR="006F4201">
        <w:rPr>
          <w:sz w:val="32"/>
          <w:szCs w:val="32"/>
        </w:rPr>
        <w:t xml:space="preserve">  </w:t>
      </w:r>
      <w:r w:rsidR="006F4201">
        <w:rPr>
          <w:rFonts w:hint="cs"/>
          <w:sz w:val="32"/>
          <w:szCs w:val="32"/>
          <w:cs/>
        </w:rPr>
        <w:t>การพัฒนารูปแบบ</w:t>
      </w:r>
      <w:r w:rsidR="006F4201">
        <w:rPr>
          <w:sz w:val="32"/>
          <w:szCs w:val="32"/>
        </w:rPr>
        <w:t xml:space="preserve">   </w:t>
      </w:r>
      <w:r w:rsidR="006F4201">
        <w:rPr>
          <w:rFonts w:hint="cs"/>
          <w:sz w:val="32"/>
          <w:szCs w:val="32"/>
          <w:cs/>
        </w:rPr>
        <w:t>การอ่านจับใจความ</w:t>
      </w:r>
      <w:r w:rsidR="006F4201">
        <w:rPr>
          <w:sz w:val="32"/>
          <w:szCs w:val="32"/>
        </w:rPr>
        <w:t xml:space="preserve">  </w:t>
      </w:r>
      <w:r w:rsidR="006F4201">
        <w:rPr>
          <w:rFonts w:hint="cs"/>
          <w:sz w:val="32"/>
          <w:szCs w:val="32"/>
          <w:cs/>
        </w:rPr>
        <w:t xml:space="preserve"> </w:t>
      </w:r>
    </w:p>
    <w:p w:rsidR="00E63574" w:rsidRDefault="006F4201" w:rsidP="00F00478">
      <w:pPr>
        <w:pStyle w:val="Default"/>
        <w:spacing w:before="240"/>
        <w:jc w:val="thaiDistribute"/>
        <w:rPr>
          <w:sz w:val="32"/>
          <w:szCs w:val="32"/>
        </w:rPr>
      </w:pPr>
      <w:r w:rsidRPr="007D61DB">
        <w:rPr>
          <w:rFonts w:ascii="Calibri" w:hAnsi="Calibri" w:cs="Cordia New"/>
          <w:noProof/>
          <w:sz w:val="32"/>
          <w:szCs w:val="32"/>
        </w:rPr>
        <w:pict>
          <v:shapetype id="_x0000_t202" coordsize="21600,21600" o:spt="202" path="m,l,21600r21600,l21600,xe">
            <v:stroke joinstyle="miter"/>
            <v:path gradientshapeok="t" o:connecttype="rect"/>
          </v:shapetype>
          <v:shape id="_x0000_s1030" type="#_x0000_t202" style="position:absolute;left:0;text-align:left;margin-left:-1.05pt;margin-top:4.8pt;width:430.5pt;height:47.25pt;z-index:251660288" filled="f" stroked="f">
            <v:textbox style="mso-next-textbox:#_x0000_s1030">
              <w:txbxContent>
                <w:p w:rsidR="004007BF" w:rsidRPr="00B53199" w:rsidRDefault="0093352F" w:rsidP="004007BF">
                  <w:pPr>
                    <w:spacing w:after="0" w:line="240" w:lineRule="auto"/>
                    <w:rPr>
                      <w:rFonts w:ascii="Angsana New" w:hAnsi="Angsana New" w:cs="Angsana New"/>
                      <w:b/>
                      <w:bCs/>
                      <w:sz w:val="40"/>
                      <w:szCs w:val="40"/>
                    </w:rPr>
                  </w:pPr>
                  <w:r w:rsidRPr="0093352F">
                    <w:rPr>
                      <w:rFonts w:ascii="Angsana New" w:hAnsi="Angsana New" w:cs="Angsana New" w:hint="cs"/>
                      <w:sz w:val="28"/>
                      <w:vertAlign w:val="superscript"/>
                      <w:cs/>
                    </w:rPr>
                    <w:t>1</w:t>
                  </w:r>
                  <w:r w:rsidRPr="0093352F">
                    <w:rPr>
                      <w:rFonts w:ascii="Angsana New" w:hAnsi="Angsana New" w:cs="Angsana New" w:hint="cs"/>
                      <w:sz w:val="24"/>
                      <w:szCs w:val="24"/>
                      <w:cs/>
                    </w:rPr>
                    <w:t xml:space="preserve"> </w:t>
                  </w:r>
                  <w:r w:rsidR="004007BF">
                    <w:rPr>
                      <w:rFonts w:ascii="Angsana New" w:hAnsi="Angsana New" w:cs="Angsana New" w:hint="cs"/>
                      <w:sz w:val="24"/>
                      <w:szCs w:val="24"/>
                      <w:cs/>
                    </w:rPr>
                    <w:t>ผู้วิจัย สังกัด</w:t>
                  </w:r>
                  <w:r w:rsidR="004007BF" w:rsidRPr="004007BF">
                    <w:rPr>
                      <w:rFonts w:ascii="Angsana New" w:hAnsi="Angsana New" w:cs="Angsana New" w:hint="cs"/>
                      <w:sz w:val="24"/>
                      <w:szCs w:val="24"/>
                      <w:cs/>
                    </w:rPr>
                    <w:t>โรงเรียนเทศบาลวัดกลาง</w:t>
                  </w:r>
                  <w:r w:rsidR="004007BF" w:rsidRPr="004007BF">
                    <w:rPr>
                      <w:rFonts w:ascii="Angsana New" w:hAnsi="Angsana New" w:cs="Angsana New"/>
                      <w:sz w:val="24"/>
                      <w:szCs w:val="24"/>
                    </w:rPr>
                    <w:t xml:space="preserve">  </w:t>
                  </w:r>
                  <w:r w:rsidR="004007BF" w:rsidRPr="004007BF">
                    <w:rPr>
                      <w:rFonts w:ascii="Angsana New" w:hAnsi="Angsana New" w:cs="Angsana New" w:hint="cs"/>
                      <w:sz w:val="24"/>
                      <w:szCs w:val="24"/>
                      <w:cs/>
                    </w:rPr>
                    <w:t>สำนักการศึกษา เทศบาลขอนแก่น</w:t>
                  </w:r>
                </w:p>
                <w:p w:rsidR="0093352F" w:rsidRPr="0093352F" w:rsidRDefault="0093352F" w:rsidP="0093352F">
                  <w:pPr>
                    <w:spacing w:after="0"/>
                    <w:rPr>
                      <w:rFonts w:ascii="Angsana New" w:hAnsi="Angsana New" w:cs="Angsana New"/>
                      <w:sz w:val="24"/>
                      <w:szCs w:val="24"/>
                      <w:cs/>
                    </w:rPr>
                  </w:pPr>
                </w:p>
                <w:p w:rsidR="0093352F" w:rsidRPr="0093352F" w:rsidRDefault="0093352F">
                  <w:pPr>
                    <w:rPr>
                      <w:rFonts w:ascii="Angsana New" w:hAnsi="Angsana New" w:cs="Angsana New"/>
                      <w:sz w:val="28"/>
                      <w:cs/>
                    </w:rPr>
                  </w:pPr>
                </w:p>
              </w:txbxContent>
            </v:textbox>
          </v:shape>
        </w:pict>
      </w:r>
      <w:r w:rsidRPr="007D61DB">
        <w:rPr>
          <w:rFonts w:ascii="Calibri" w:hAnsi="Calibri" w:cs="Cordia New"/>
          <w:noProof/>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1.05pt;margin-top:10.05pt;width:430.5pt;height:0;z-index:251659264" o:connectortype="straight"/>
        </w:pict>
      </w:r>
    </w:p>
    <w:p w:rsidR="006F4201" w:rsidRDefault="006F4201" w:rsidP="00F00478">
      <w:pPr>
        <w:pStyle w:val="Default"/>
        <w:spacing w:before="240"/>
        <w:jc w:val="thaiDistribute"/>
        <w:rPr>
          <w:sz w:val="32"/>
          <w:szCs w:val="32"/>
        </w:rPr>
      </w:pPr>
    </w:p>
    <w:p w:rsidR="006F4201" w:rsidRDefault="006F4201" w:rsidP="00F00478">
      <w:pPr>
        <w:pStyle w:val="Default"/>
        <w:spacing w:before="240"/>
        <w:jc w:val="thaiDistribute"/>
        <w:rPr>
          <w:sz w:val="32"/>
          <w:szCs w:val="32"/>
        </w:rPr>
      </w:pPr>
    </w:p>
    <w:p w:rsidR="00241B05" w:rsidRPr="00241B05" w:rsidRDefault="00241B05" w:rsidP="00241B05">
      <w:pPr>
        <w:spacing w:after="0" w:line="240" w:lineRule="auto"/>
        <w:jc w:val="center"/>
        <w:rPr>
          <w:rFonts w:asciiTheme="majorBidi" w:hAnsiTheme="majorBidi" w:cstheme="majorBidi"/>
          <w:b/>
          <w:bCs/>
          <w:sz w:val="32"/>
          <w:szCs w:val="32"/>
        </w:rPr>
      </w:pPr>
      <w:r w:rsidRPr="00241B05">
        <w:rPr>
          <w:rFonts w:asciiTheme="majorBidi" w:hAnsiTheme="majorBidi" w:cstheme="majorBidi"/>
          <w:b/>
          <w:bCs/>
          <w:sz w:val="32"/>
          <w:szCs w:val="32"/>
        </w:rPr>
        <w:lastRenderedPageBreak/>
        <w:t>Development of the education system by using the theory of knowledge</w:t>
      </w:r>
    </w:p>
    <w:p w:rsidR="00241B05" w:rsidRPr="00241B05" w:rsidRDefault="00241B05" w:rsidP="00241B05">
      <w:pPr>
        <w:spacing w:after="0" w:line="240" w:lineRule="auto"/>
        <w:jc w:val="center"/>
        <w:rPr>
          <w:rFonts w:asciiTheme="majorBidi" w:hAnsiTheme="majorBidi" w:cstheme="majorBidi"/>
          <w:b/>
          <w:bCs/>
          <w:sz w:val="32"/>
          <w:szCs w:val="32"/>
        </w:rPr>
      </w:pPr>
      <w:r w:rsidRPr="00241B05">
        <w:rPr>
          <w:rFonts w:asciiTheme="majorBidi" w:hAnsiTheme="majorBidi" w:cstheme="majorBidi"/>
          <w:b/>
          <w:bCs/>
          <w:sz w:val="32"/>
          <w:szCs w:val="32"/>
        </w:rPr>
        <w:t>and the metacognitive theory to  enhance the reading comprehension of</w:t>
      </w:r>
    </w:p>
    <w:p w:rsidR="00241B05" w:rsidRPr="00241B05" w:rsidRDefault="00241B05" w:rsidP="00241B05">
      <w:pPr>
        <w:spacing w:after="0" w:line="240" w:lineRule="auto"/>
        <w:jc w:val="center"/>
        <w:rPr>
          <w:rFonts w:asciiTheme="majorBidi" w:hAnsiTheme="majorBidi" w:cstheme="majorBidi"/>
          <w:b/>
          <w:bCs/>
          <w:sz w:val="32"/>
          <w:szCs w:val="32"/>
        </w:rPr>
      </w:pPr>
      <w:r w:rsidRPr="00241B05">
        <w:rPr>
          <w:rFonts w:asciiTheme="majorBidi" w:hAnsiTheme="majorBidi" w:cstheme="majorBidi"/>
          <w:b/>
          <w:bCs/>
          <w:sz w:val="32"/>
          <w:szCs w:val="32"/>
        </w:rPr>
        <w:t>the  Mathayom 1 students</w:t>
      </w:r>
    </w:p>
    <w:p w:rsidR="00241B05" w:rsidRPr="00241B05" w:rsidRDefault="00241B05" w:rsidP="00241B05">
      <w:pPr>
        <w:spacing w:after="0" w:line="240" w:lineRule="auto"/>
        <w:rPr>
          <w:rFonts w:asciiTheme="majorBidi" w:hAnsiTheme="majorBidi" w:cstheme="majorBidi"/>
          <w:sz w:val="32"/>
          <w:szCs w:val="32"/>
        </w:rPr>
      </w:pPr>
    </w:p>
    <w:p w:rsidR="00241B05" w:rsidRPr="00241B05" w:rsidRDefault="00241B05" w:rsidP="00241B05">
      <w:pPr>
        <w:spacing w:after="0" w:line="240" w:lineRule="auto"/>
        <w:rPr>
          <w:rFonts w:asciiTheme="majorBidi" w:hAnsiTheme="majorBidi" w:cstheme="majorBidi"/>
          <w:b/>
          <w:bCs/>
          <w:sz w:val="32"/>
          <w:szCs w:val="32"/>
        </w:rPr>
      </w:pPr>
      <w:r w:rsidRPr="00241B05">
        <w:rPr>
          <w:rFonts w:asciiTheme="majorBidi" w:hAnsiTheme="majorBidi" w:cstheme="majorBidi"/>
          <w:b/>
          <w:bCs/>
          <w:sz w:val="32"/>
          <w:szCs w:val="32"/>
        </w:rPr>
        <w:t>ABSTRACT</w:t>
      </w:r>
    </w:p>
    <w:p w:rsidR="00244245" w:rsidRDefault="00241B05" w:rsidP="00241B05">
      <w:pPr>
        <w:spacing w:after="0" w:line="240" w:lineRule="auto"/>
        <w:rPr>
          <w:rFonts w:asciiTheme="majorBidi" w:hAnsiTheme="majorBidi" w:cstheme="majorBidi"/>
          <w:sz w:val="32"/>
          <w:szCs w:val="32"/>
        </w:rPr>
      </w:pPr>
      <w:r w:rsidRPr="00241B05">
        <w:rPr>
          <w:rFonts w:asciiTheme="majorBidi" w:hAnsiTheme="majorBidi" w:cstheme="majorBidi"/>
          <w:sz w:val="32"/>
          <w:szCs w:val="32"/>
        </w:rPr>
        <w:t xml:space="preserve">           The objective of this study were to  1</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develop the education system by using a theory of knowledge and metacognitive theory to enhance the reading comprehension in Thai subjects of the Mathayom 1 students, Watklang Municipal School, Muang Khonkaen.</w:t>
      </w:r>
      <w:r>
        <w:rPr>
          <w:rFonts w:asciiTheme="majorBidi" w:hAnsiTheme="majorBidi" w:cstheme="majorBidi"/>
          <w:sz w:val="32"/>
          <w:szCs w:val="32"/>
        </w:rPr>
        <w:t xml:space="preserve">  </w:t>
      </w:r>
      <w:r w:rsidRPr="00241B05">
        <w:rPr>
          <w:rFonts w:asciiTheme="majorBidi" w:hAnsiTheme="majorBidi" w:cstheme="majorBidi"/>
          <w:sz w:val="32"/>
          <w:szCs w:val="32"/>
        </w:rPr>
        <w:t>2</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To find the effective ways of the education systems by using a theory of knowledge and metacognitive theory to be </w:t>
      </w:r>
      <w:r w:rsidRPr="00241B05">
        <w:rPr>
          <w:rFonts w:asciiTheme="majorBidi" w:hAnsiTheme="majorBidi" w:cstheme="majorBidi"/>
          <w:sz w:val="32"/>
          <w:szCs w:val="32"/>
          <w:cs/>
        </w:rPr>
        <w:t>(</w:t>
      </w:r>
      <w:r w:rsidRPr="00241B05">
        <w:rPr>
          <w:rFonts w:asciiTheme="majorBidi" w:hAnsiTheme="majorBidi" w:cstheme="majorBidi"/>
          <w:sz w:val="32"/>
          <w:szCs w:val="32"/>
        </w:rPr>
        <w:t>effective 80:80</w:t>
      </w:r>
      <w:r w:rsidRPr="00241B05">
        <w:rPr>
          <w:rFonts w:asciiTheme="majorBidi" w:hAnsiTheme="majorBidi" w:cstheme="majorBidi"/>
          <w:sz w:val="32"/>
          <w:szCs w:val="32"/>
          <w:cs/>
        </w:rPr>
        <w:t>)</w:t>
      </w:r>
      <w:r w:rsidRPr="00241B05">
        <w:rPr>
          <w:rFonts w:asciiTheme="majorBidi" w:hAnsiTheme="majorBidi" w:cstheme="majorBidi"/>
          <w:sz w:val="32"/>
          <w:szCs w:val="32"/>
        </w:rPr>
        <w:t>.  3</w:t>
      </w:r>
      <w:r w:rsidRPr="00241B05">
        <w:rPr>
          <w:rFonts w:asciiTheme="majorBidi" w:hAnsiTheme="majorBidi" w:cstheme="majorBidi"/>
          <w:sz w:val="32"/>
          <w:szCs w:val="32"/>
          <w:cs/>
        </w:rPr>
        <w:t xml:space="preserve">) </w:t>
      </w:r>
      <w:r w:rsidRPr="00241B05">
        <w:rPr>
          <w:rFonts w:asciiTheme="majorBidi" w:hAnsiTheme="majorBidi" w:cstheme="majorBidi"/>
          <w:sz w:val="32"/>
          <w:szCs w:val="32"/>
        </w:rPr>
        <w:t xml:space="preserve">To improve the achievement of Thai , Specific Thai subjects and reading comprehension enhancing of Mathayom 1 students by using the theory of knowledge and metacognitive theory.  </w:t>
      </w:r>
    </w:p>
    <w:p w:rsidR="00556B0E" w:rsidRDefault="00241B05" w:rsidP="00241B05">
      <w:pPr>
        <w:spacing w:after="0" w:line="240" w:lineRule="auto"/>
        <w:rPr>
          <w:rFonts w:asciiTheme="majorBidi" w:hAnsiTheme="majorBidi" w:cstheme="majorBidi"/>
          <w:sz w:val="32"/>
          <w:szCs w:val="32"/>
        </w:rPr>
      </w:pPr>
      <w:r w:rsidRPr="00241B05">
        <w:rPr>
          <w:rFonts w:asciiTheme="majorBidi" w:hAnsiTheme="majorBidi" w:cstheme="majorBidi"/>
          <w:sz w:val="32"/>
          <w:szCs w:val="32"/>
        </w:rPr>
        <w:t>4</w:t>
      </w:r>
      <w:r w:rsidRPr="00241B05">
        <w:rPr>
          <w:rFonts w:asciiTheme="majorBidi" w:hAnsiTheme="majorBidi" w:cstheme="majorBidi"/>
          <w:sz w:val="32"/>
          <w:szCs w:val="32"/>
          <w:cs/>
        </w:rPr>
        <w:t xml:space="preserve">) </w:t>
      </w:r>
      <w:r w:rsidRPr="00241B05">
        <w:rPr>
          <w:rFonts w:asciiTheme="majorBidi" w:hAnsiTheme="majorBidi" w:cstheme="majorBidi"/>
          <w:sz w:val="32"/>
          <w:szCs w:val="32"/>
        </w:rPr>
        <w:t xml:space="preserve">To study of   Mathayom 1 students’ satisfaction of the education system after using the theory of knowledge and metacognitive theory by a combination </w:t>
      </w:r>
      <w:r w:rsidRPr="00241B05">
        <w:rPr>
          <w:rFonts w:asciiTheme="majorBidi" w:hAnsiTheme="majorBidi" w:cstheme="majorBidi"/>
          <w:sz w:val="32"/>
          <w:szCs w:val="32"/>
          <w:cs/>
        </w:rPr>
        <w:t>(</w:t>
      </w:r>
      <w:r w:rsidRPr="00241B05">
        <w:rPr>
          <w:rFonts w:asciiTheme="majorBidi" w:hAnsiTheme="majorBidi" w:cstheme="majorBidi"/>
          <w:sz w:val="32"/>
          <w:szCs w:val="32"/>
        </w:rPr>
        <w:t>Research and Development</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method , the representative sample were 37 Mathayom 1 students and 12 Thai teachers of Watklang Municipcal School by Purposive Sampling method , the method of the study were</w:t>
      </w:r>
      <w:r>
        <w:rPr>
          <w:rFonts w:asciiTheme="majorBidi" w:hAnsiTheme="majorBidi" w:cstheme="majorBidi"/>
          <w:sz w:val="32"/>
          <w:szCs w:val="32"/>
        </w:rPr>
        <w:t xml:space="preserve"> </w:t>
      </w:r>
      <w:r w:rsidRPr="00241B05">
        <w:rPr>
          <w:rFonts w:asciiTheme="majorBidi" w:hAnsiTheme="majorBidi" w:cstheme="majorBidi"/>
          <w:sz w:val="32"/>
          <w:szCs w:val="32"/>
        </w:rPr>
        <w:t xml:space="preserve"> 1. Lesson plans from the theory of knowledge and metacognitive theory to enhance reading comprehension of the Mathayom1 students </w:t>
      </w:r>
      <w:r>
        <w:rPr>
          <w:rFonts w:asciiTheme="majorBidi" w:hAnsiTheme="majorBidi" w:cstheme="majorBidi"/>
          <w:sz w:val="32"/>
          <w:szCs w:val="32"/>
        </w:rPr>
        <w:t xml:space="preserve"> </w:t>
      </w:r>
      <w:r w:rsidRPr="00241B05">
        <w:rPr>
          <w:rFonts w:asciiTheme="majorBidi" w:hAnsiTheme="majorBidi" w:cstheme="majorBidi"/>
          <w:sz w:val="32"/>
          <w:szCs w:val="32"/>
        </w:rPr>
        <w:t xml:space="preserve"> 2. The tests of achievement were devided into  lesson plan individual test and post-test  </w:t>
      </w:r>
    </w:p>
    <w:p w:rsidR="00241B05" w:rsidRPr="00241B05" w:rsidRDefault="00241B05" w:rsidP="00241B05">
      <w:pPr>
        <w:spacing w:after="0" w:line="240" w:lineRule="auto"/>
        <w:rPr>
          <w:rFonts w:asciiTheme="majorBidi" w:hAnsiTheme="majorBidi" w:cstheme="majorBidi"/>
          <w:sz w:val="32"/>
          <w:szCs w:val="32"/>
        </w:rPr>
      </w:pPr>
      <w:r w:rsidRPr="00241B05">
        <w:rPr>
          <w:rFonts w:asciiTheme="majorBidi" w:hAnsiTheme="majorBidi" w:cstheme="majorBidi"/>
          <w:sz w:val="32"/>
          <w:szCs w:val="32"/>
        </w:rPr>
        <w:t>3. Students’ satisfaction measuring of the education system from the theory of knowledge and metacognitive theory to enhance , comprehension, the statistics used were 1</w:t>
      </w:r>
      <w:r w:rsidRPr="00241B05">
        <w:rPr>
          <w:rFonts w:asciiTheme="majorBidi" w:hAnsiTheme="majorBidi" w:cstheme="majorBidi"/>
          <w:sz w:val="32"/>
          <w:szCs w:val="32"/>
          <w:cs/>
        </w:rPr>
        <w:t xml:space="preserve">) </w:t>
      </w:r>
      <w:r w:rsidRPr="00241B05">
        <w:rPr>
          <w:rFonts w:asciiTheme="majorBidi" w:hAnsiTheme="majorBidi" w:cstheme="majorBidi"/>
          <w:sz w:val="32"/>
          <w:szCs w:val="32"/>
        </w:rPr>
        <w:t>mean  2</w:t>
      </w:r>
      <w:r w:rsidRPr="00241B05">
        <w:rPr>
          <w:rFonts w:asciiTheme="majorBidi" w:hAnsiTheme="majorBidi" w:cstheme="majorBidi"/>
          <w:sz w:val="32"/>
          <w:szCs w:val="32"/>
          <w:cs/>
        </w:rPr>
        <w:t xml:space="preserve">) </w:t>
      </w:r>
      <w:r w:rsidRPr="00241B05">
        <w:rPr>
          <w:rFonts w:asciiTheme="majorBidi" w:hAnsiTheme="majorBidi" w:cstheme="majorBidi"/>
          <w:sz w:val="32"/>
          <w:szCs w:val="32"/>
        </w:rPr>
        <w:t>standard deviation and3</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Dependent t- test </w:t>
      </w:r>
    </w:p>
    <w:p w:rsidR="00241B05" w:rsidRPr="00241B05" w:rsidRDefault="00241B05" w:rsidP="00241B05">
      <w:pPr>
        <w:spacing w:after="0" w:line="240" w:lineRule="auto"/>
        <w:rPr>
          <w:rFonts w:asciiTheme="majorBidi" w:hAnsiTheme="majorBidi" w:cstheme="majorBidi"/>
          <w:b/>
          <w:bCs/>
          <w:sz w:val="32"/>
          <w:szCs w:val="32"/>
        </w:rPr>
      </w:pPr>
      <w:r w:rsidRPr="00241B05">
        <w:rPr>
          <w:rFonts w:asciiTheme="majorBidi" w:hAnsiTheme="majorBidi" w:cstheme="majorBidi"/>
          <w:b/>
          <w:bCs/>
          <w:sz w:val="32"/>
          <w:szCs w:val="32"/>
        </w:rPr>
        <w:t>result</w:t>
      </w:r>
    </w:p>
    <w:p w:rsidR="00EF0FDA" w:rsidRDefault="00241B05" w:rsidP="00D42005">
      <w:pPr>
        <w:spacing w:after="0" w:line="240" w:lineRule="auto"/>
        <w:ind w:firstLine="720"/>
        <w:rPr>
          <w:rFonts w:asciiTheme="majorBidi" w:hAnsiTheme="majorBidi" w:cstheme="majorBidi"/>
          <w:sz w:val="32"/>
          <w:szCs w:val="32"/>
        </w:rPr>
      </w:pPr>
      <w:r w:rsidRPr="00241B05">
        <w:rPr>
          <w:rFonts w:asciiTheme="majorBidi" w:hAnsiTheme="majorBidi" w:cstheme="majorBidi"/>
          <w:sz w:val="32"/>
          <w:szCs w:val="32"/>
        </w:rPr>
        <w:t xml:space="preserve">1.  </w:t>
      </w:r>
      <w:r w:rsidR="00D42005" w:rsidRPr="00D42005">
        <w:rPr>
          <w:rFonts w:asciiTheme="majorBidi" w:hAnsiTheme="majorBidi" w:cstheme="majorBidi"/>
          <w:sz w:val="32"/>
          <w:szCs w:val="32"/>
        </w:rPr>
        <w:t xml:space="preserve">The result of the education system development by using the theory of knowledge and </w:t>
      </w:r>
    </w:p>
    <w:p w:rsidR="00EF0FDA" w:rsidRDefault="00D42005" w:rsidP="00EF0FDA">
      <w:pPr>
        <w:spacing w:after="0" w:line="240" w:lineRule="auto"/>
        <w:rPr>
          <w:rFonts w:asciiTheme="majorBidi" w:hAnsiTheme="majorBidi" w:cstheme="majorBidi"/>
          <w:sz w:val="32"/>
          <w:szCs w:val="32"/>
        </w:rPr>
      </w:pPr>
      <w:r w:rsidRPr="00D42005">
        <w:rPr>
          <w:rFonts w:asciiTheme="majorBidi" w:hAnsiTheme="majorBidi" w:cstheme="majorBidi"/>
          <w:sz w:val="32"/>
          <w:szCs w:val="32"/>
        </w:rPr>
        <w:t xml:space="preserve">the metacognitive theory that have been develop from 5 processes of PACTA Model that included </w:t>
      </w:r>
    </w:p>
    <w:p w:rsidR="00D42005" w:rsidRDefault="00D42005" w:rsidP="00EF0FDA">
      <w:pPr>
        <w:spacing w:after="0" w:line="240" w:lineRule="auto"/>
        <w:rPr>
          <w:rFonts w:asciiTheme="majorBidi" w:hAnsiTheme="majorBidi" w:cstheme="majorBidi"/>
          <w:sz w:val="32"/>
          <w:szCs w:val="32"/>
        </w:rPr>
      </w:pPr>
      <w:r w:rsidRPr="00D42005">
        <w:rPr>
          <w:rFonts w:asciiTheme="majorBidi" w:hAnsiTheme="majorBidi" w:cstheme="majorBidi"/>
          <w:sz w:val="32"/>
          <w:szCs w:val="32"/>
        </w:rPr>
        <w:t>1</w:t>
      </w:r>
      <w:r w:rsidRPr="00D42005">
        <w:rPr>
          <w:rFonts w:asciiTheme="majorBidi" w:hAnsiTheme="majorBidi" w:cstheme="majorBidi"/>
          <w:sz w:val="32"/>
          <w:szCs w:val="32"/>
          <w:cs/>
        </w:rPr>
        <w:t xml:space="preserve">)  </w:t>
      </w:r>
      <w:r w:rsidRPr="00D42005">
        <w:rPr>
          <w:rFonts w:asciiTheme="majorBidi" w:hAnsiTheme="majorBidi" w:cstheme="majorBidi"/>
          <w:sz w:val="32"/>
          <w:szCs w:val="32"/>
        </w:rPr>
        <w:t>P : preparing  2.</w:t>
      </w:r>
      <w:r w:rsidRPr="00D42005">
        <w:rPr>
          <w:rFonts w:asciiTheme="majorBidi" w:hAnsiTheme="majorBidi" w:cstheme="majorBidi"/>
          <w:sz w:val="32"/>
          <w:szCs w:val="32"/>
          <w:cs/>
        </w:rPr>
        <w:t>)</w:t>
      </w:r>
      <w:r w:rsidRPr="00D42005">
        <w:rPr>
          <w:rFonts w:asciiTheme="majorBidi" w:hAnsiTheme="majorBidi" w:cstheme="majorBidi"/>
          <w:sz w:val="32"/>
          <w:szCs w:val="32"/>
        </w:rPr>
        <w:t xml:space="preserve">  A :Asking  3.</w:t>
      </w:r>
      <w:r w:rsidRPr="00D42005">
        <w:rPr>
          <w:rFonts w:asciiTheme="majorBidi" w:hAnsiTheme="majorBidi" w:cstheme="majorBidi"/>
          <w:sz w:val="32"/>
          <w:szCs w:val="32"/>
          <w:cs/>
        </w:rPr>
        <w:t xml:space="preserve">) </w:t>
      </w:r>
      <w:r w:rsidRPr="00D42005">
        <w:rPr>
          <w:rFonts w:asciiTheme="majorBidi" w:hAnsiTheme="majorBidi" w:cstheme="majorBidi"/>
          <w:sz w:val="32"/>
          <w:szCs w:val="32"/>
        </w:rPr>
        <w:t>C: Construction 4.</w:t>
      </w:r>
      <w:r w:rsidRPr="00D42005">
        <w:rPr>
          <w:rFonts w:asciiTheme="majorBidi" w:hAnsiTheme="majorBidi" w:cstheme="majorBidi"/>
          <w:sz w:val="32"/>
          <w:szCs w:val="32"/>
          <w:cs/>
        </w:rPr>
        <w:t>)</w:t>
      </w:r>
      <w:r w:rsidR="00EF0FDA">
        <w:rPr>
          <w:rFonts w:asciiTheme="majorBidi" w:hAnsiTheme="majorBidi" w:cstheme="majorBidi" w:hint="cs"/>
          <w:sz w:val="32"/>
          <w:szCs w:val="32"/>
          <w:cs/>
        </w:rPr>
        <w:t xml:space="preserve"> </w:t>
      </w:r>
      <w:r w:rsidRPr="00D42005">
        <w:rPr>
          <w:rFonts w:asciiTheme="majorBidi" w:hAnsiTheme="majorBidi" w:cstheme="majorBidi"/>
          <w:sz w:val="32"/>
          <w:szCs w:val="32"/>
        </w:rPr>
        <w:t>T: Training  5.</w:t>
      </w:r>
      <w:r w:rsidRPr="00D42005">
        <w:rPr>
          <w:rFonts w:asciiTheme="majorBidi" w:hAnsiTheme="majorBidi" w:cstheme="majorBidi"/>
          <w:sz w:val="32"/>
          <w:szCs w:val="32"/>
          <w:cs/>
        </w:rPr>
        <w:t xml:space="preserve">) </w:t>
      </w:r>
      <w:r w:rsidRPr="00D42005">
        <w:rPr>
          <w:rFonts w:asciiTheme="majorBidi" w:hAnsiTheme="majorBidi" w:cstheme="majorBidi"/>
          <w:sz w:val="32"/>
          <w:szCs w:val="32"/>
        </w:rPr>
        <w:t>A: Assessing.</w:t>
      </w:r>
      <w:r w:rsidR="00EF0FDA">
        <w:rPr>
          <w:rFonts w:asciiTheme="majorBidi" w:hAnsiTheme="majorBidi" w:cstheme="majorBidi"/>
          <w:sz w:val="32"/>
          <w:szCs w:val="32"/>
        </w:rPr>
        <w:t xml:space="preserve">  </w:t>
      </w:r>
      <w:r w:rsidRPr="00D42005">
        <w:rPr>
          <w:rFonts w:asciiTheme="majorBidi" w:hAnsiTheme="majorBidi" w:cstheme="majorBidi"/>
          <w:sz w:val="32"/>
          <w:szCs w:val="32"/>
        </w:rPr>
        <w:t xml:space="preserve">The summary format of the result by 5 experts was in the good extent.  </w:t>
      </w:r>
    </w:p>
    <w:p w:rsidR="00241B05" w:rsidRDefault="00241B05" w:rsidP="00D42005">
      <w:pPr>
        <w:spacing w:after="0"/>
        <w:ind w:firstLine="720"/>
        <w:rPr>
          <w:rFonts w:asciiTheme="majorBidi" w:hAnsiTheme="majorBidi" w:cstheme="majorBidi"/>
          <w:sz w:val="32"/>
          <w:szCs w:val="32"/>
        </w:rPr>
      </w:pPr>
      <w:r w:rsidRPr="00241B05">
        <w:rPr>
          <w:rFonts w:asciiTheme="majorBidi" w:hAnsiTheme="majorBidi" w:cstheme="majorBidi"/>
          <w:sz w:val="32"/>
          <w:szCs w:val="32"/>
        </w:rPr>
        <w:t xml:space="preserve"> 2</w:t>
      </w:r>
      <w:r>
        <w:rPr>
          <w:rFonts w:asciiTheme="majorBidi" w:hAnsiTheme="majorBidi" w:cstheme="majorBidi"/>
          <w:sz w:val="32"/>
          <w:szCs w:val="32"/>
        </w:rPr>
        <w:t xml:space="preserve">. </w:t>
      </w:r>
      <w:r w:rsidRPr="00241B05">
        <w:rPr>
          <w:rFonts w:asciiTheme="majorBidi" w:hAnsiTheme="majorBidi" w:cstheme="majorBidi"/>
          <w:sz w:val="32"/>
          <w:szCs w:val="32"/>
        </w:rPr>
        <w:t xml:space="preserve"> </w:t>
      </w:r>
      <w:r>
        <w:rPr>
          <w:rFonts w:asciiTheme="majorBidi" w:hAnsiTheme="majorBidi" w:cstheme="majorBidi"/>
          <w:sz w:val="32"/>
          <w:szCs w:val="32"/>
        </w:rPr>
        <w:t>T</w:t>
      </w:r>
      <w:r w:rsidRPr="00241B05">
        <w:rPr>
          <w:rFonts w:asciiTheme="majorBidi" w:hAnsiTheme="majorBidi" w:cstheme="majorBidi"/>
          <w:sz w:val="32"/>
          <w:szCs w:val="32"/>
        </w:rPr>
        <w:t xml:space="preserve">he performances tests of the lesson plans and class activities by using the theory of knowledge and metacognitive theory to enhance the reading comprehension of the Mathayom1 students, Watklang Municipal School was average </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85.12</w:t>
      </w:r>
      <w:r>
        <w:rPr>
          <w:rFonts w:asciiTheme="majorBidi" w:hAnsiTheme="majorBidi" w:cstheme="majorBidi"/>
          <w:sz w:val="32"/>
          <w:szCs w:val="32"/>
        </w:rPr>
        <w:t>/</w:t>
      </w:r>
      <w:r w:rsidRPr="00241B05">
        <w:rPr>
          <w:rFonts w:asciiTheme="majorBidi" w:hAnsiTheme="majorBidi" w:cstheme="majorBidi"/>
          <w:sz w:val="32"/>
          <w:szCs w:val="32"/>
        </w:rPr>
        <w:t>83.04</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this score was higher than the criteria set </w:t>
      </w:r>
      <w:r w:rsidRPr="00241B05">
        <w:rPr>
          <w:rFonts w:asciiTheme="majorBidi" w:hAnsiTheme="majorBidi" w:cstheme="majorBidi"/>
          <w:sz w:val="32"/>
          <w:szCs w:val="32"/>
          <w:cs/>
        </w:rPr>
        <w:t>(</w:t>
      </w:r>
      <w:r w:rsidRPr="00241B05">
        <w:rPr>
          <w:rFonts w:asciiTheme="majorBidi" w:hAnsiTheme="majorBidi" w:cstheme="majorBidi"/>
          <w:sz w:val="32"/>
          <w:szCs w:val="32"/>
        </w:rPr>
        <w:t>80</w:t>
      </w:r>
      <w:r>
        <w:rPr>
          <w:rFonts w:asciiTheme="majorBidi" w:hAnsiTheme="majorBidi" w:cstheme="majorBidi"/>
          <w:sz w:val="32"/>
          <w:szCs w:val="32"/>
        </w:rPr>
        <w:t>/</w:t>
      </w:r>
      <w:r w:rsidRPr="00241B05">
        <w:rPr>
          <w:rFonts w:asciiTheme="majorBidi" w:hAnsiTheme="majorBidi" w:cstheme="majorBidi"/>
          <w:sz w:val="32"/>
          <w:szCs w:val="32"/>
        </w:rPr>
        <w:t>80</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The  average percentage of correct answers in each unit   </w:t>
      </w:r>
      <w:r w:rsidRPr="00241B05">
        <w:rPr>
          <w:rFonts w:asciiTheme="majorBidi" w:hAnsiTheme="majorBidi" w:cstheme="majorBidi"/>
          <w:sz w:val="32"/>
          <w:szCs w:val="32"/>
          <w:cs/>
        </w:rPr>
        <w:t>(</w:t>
      </w:r>
      <w:r w:rsidRPr="00241B05">
        <w:rPr>
          <w:rFonts w:asciiTheme="majorBidi" w:hAnsiTheme="majorBidi" w:cstheme="majorBidi"/>
          <w:sz w:val="32"/>
          <w:szCs w:val="32"/>
        </w:rPr>
        <w:t>E1</w:t>
      </w:r>
      <w:r w:rsidRPr="00241B05">
        <w:rPr>
          <w:rFonts w:asciiTheme="majorBidi" w:hAnsiTheme="majorBidi" w:cstheme="majorBidi"/>
          <w:sz w:val="32"/>
          <w:szCs w:val="32"/>
          <w:cs/>
        </w:rPr>
        <w:t xml:space="preserve"> ) </w:t>
      </w:r>
      <w:r w:rsidRPr="00241B05">
        <w:rPr>
          <w:rFonts w:asciiTheme="majorBidi" w:hAnsiTheme="majorBidi" w:cstheme="majorBidi"/>
          <w:sz w:val="32"/>
          <w:szCs w:val="32"/>
        </w:rPr>
        <w:t xml:space="preserve">= </w:t>
      </w:r>
      <w:r w:rsidRPr="00241B05">
        <w:rPr>
          <w:rFonts w:asciiTheme="majorBidi" w:hAnsiTheme="majorBidi" w:cstheme="majorBidi"/>
          <w:sz w:val="32"/>
          <w:szCs w:val="32"/>
          <w:cs/>
        </w:rPr>
        <w:t>(</w:t>
      </w:r>
      <w:r w:rsidRPr="00241B05">
        <w:rPr>
          <w:rFonts w:asciiTheme="majorBidi" w:hAnsiTheme="majorBidi" w:cstheme="majorBidi"/>
          <w:sz w:val="32"/>
          <w:szCs w:val="32"/>
        </w:rPr>
        <w:t>85.12</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and the average percentage of post-test answer </w:t>
      </w:r>
      <w:r w:rsidRPr="00241B05">
        <w:rPr>
          <w:rFonts w:asciiTheme="majorBidi" w:hAnsiTheme="majorBidi" w:cstheme="majorBidi"/>
          <w:sz w:val="32"/>
          <w:szCs w:val="32"/>
          <w:cs/>
        </w:rPr>
        <w:t>(</w:t>
      </w:r>
      <w:r w:rsidRPr="00241B05">
        <w:rPr>
          <w:rFonts w:asciiTheme="majorBidi" w:hAnsiTheme="majorBidi" w:cstheme="majorBidi"/>
          <w:sz w:val="32"/>
          <w:szCs w:val="32"/>
        </w:rPr>
        <w:t>E2</w:t>
      </w:r>
      <w:r w:rsidRPr="00241B05">
        <w:rPr>
          <w:rFonts w:asciiTheme="majorBidi" w:hAnsiTheme="majorBidi" w:cstheme="majorBidi"/>
          <w:sz w:val="32"/>
          <w:szCs w:val="32"/>
          <w:cs/>
        </w:rPr>
        <w:t>)</w:t>
      </w:r>
      <w:r w:rsidRPr="00241B05">
        <w:rPr>
          <w:rFonts w:asciiTheme="majorBidi" w:hAnsiTheme="majorBidi" w:cstheme="majorBidi"/>
          <w:sz w:val="32"/>
          <w:szCs w:val="32"/>
        </w:rPr>
        <w:t>=</w:t>
      </w:r>
      <w:r w:rsidRPr="00241B05">
        <w:rPr>
          <w:rFonts w:asciiTheme="majorBidi" w:hAnsiTheme="majorBidi" w:cstheme="majorBidi"/>
          <w:sz w:val="32"/>
          <w:szCs w:val="32"/>
          <w:cs/>
        </w:rPr>
        <w:t xml:space="preserve">  (</w:t>
      </w:r>
      <w:r w:rsidRPr="00241B05">
        <w:rPr>
          <w:rFonts w:asciiTheme="majorBidi" w:hAnsiTheme="majorBidi" w:cstheme="majorBidi"/>
          <w:sz w:val="32"/>
          <w:szCs w:val="32"/>
        </w:rPr>
        <w:t>83.04</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These results show that the education system </w:t>
      </w:r>
      <w:r w:rsidRPr="00241B05">
        <w:rPr>
          <w:rFonts w:asciiTheme="majorBidi" w:hAnsiTheme="majorBidi" w:cstheme="majorBidi"/>
          <w:sz w:val="32"/>
          <w:szCs w:val="32"/>
        </w:rPr>
        <w:lastRenderedPageBreak/>
        <w:t xml:space="preserve">by using the theory f knowledge and metacognitive theory to enhance reading comprehension and every Thai subject of the Mathayom 1 can be used in Thai lesson plans and activities.                                                                                                 </w:t>
      </w:r>
    </w:p>
    <w:p w:rsidR="00241B05" w:rsidRDefault="00241B05" w:rsidP="00241B05">
      <w:pPr>
        <w:spacing w:after="0" w:line="240" w:lineRule="auto"/>
        <w:ind w:firstLine="720"/>
        <w:rPr>
          <w:rFonts w:asciiTheme="majorBidi" w:hAnsiTheme="majorBidi" w:cstheme="majorBidi"/>
          <w:sz w:val="32"/>
          <w:szCs w:val="32"/>
        </w:rPr>
      </w:pPr>
      <w:r w:rsidRPr="00241B05">
        <w:rPr>
          <w:rFonts w:asciiTheme="majorBidi" w:hAnsiTheme="majorBidi" w:cstheme="majorBidi"/>
          <w:sz w:val="32"/>
          <w:szCs w:val="32"/>
        </w:rPr>
        <w:t xml:space="preserve">3. The  comparision of achievement of the sampling students were tested  from their difference scores by </w:t>
      </w:r>
      <w:r w:rsidRPr="00241B05">
        <w:rPr>
          <w:rFonts w:asciiTheme="majorBidi" w:hAnsiTheme="majorBidi" w:cstheme="majorBidi"/>
          <w:sz w:val="32"/>
          <w:szCs w:val="32"/>
          <w:cs/>
        </w:rPr>
        <w:t xml:space="preserve">( </w:t>
      </w:r>
      <w:r w:rsidRPr="00241B05">
        <w:rPr>
          <w:rFonts w:asciiTheme="majorBidi" w:hAnsiTheme="majorBidi" w:cstheme="majorBidi"/>
          <w:sz w:val="32"/>
          <w:szCs w:val="32"/>
        </w:rPr>
        <w:t>t-test dependent sample</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The result found that their post-test scores were higher than the pre-test and the significance level was 0.05                                                </w:t>
      </w:r>
    </w:p>
    <w:p w:rsidR="00241B05" w:rsidRDefault="00241B05" w:rsidP="00241B05">
      <w:pPr>
        <w:spacing w:after="0" w:line="240" w:lineRule="auto"/>
        <w:ind w:firstLine="720"/>
        <w:rPr>
          <w:rFonts w:asciiTheme="majorBidi" w:hAnsiTheme="majorBidi" w:cstheme="majorBidi"/>
          <w:sz w:val="32"/>
          <w:szCs w:val="32"/>
        </w:rPr>
      </w:pPr>
      <w:r w:rsidRPr="00241B05">
        <w:rPr>
          <w:rFonts w:asciiTheme="majorBidi" w:hAnsiTheme="majorBidi" w:cstheme="majorBidi"/>
          <w:sz w:val="32"/>
          <w:szCs w:val="32"/>
        </w:rPr>
        <w:t xml:space="preserve">4. The result of students’ satisfaction for the education system and class activities study by using a theory of knowledge and metacognitive theory was a high level was </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average = 4.37</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w:t>
      </w:r>
    </w:p>
    <w:p w:rsidR="00241B05" w:rsidRDefault="00241B05" w:rsidP="00241B05">
      <w:pPr>
        <w:spacing w:after="0" w:line="240" w:lineRule="auto"/>
        <w:rPr>
          <w:rFonts w:asciiTheme="majorBidi" w:hAnsiTheme="majorBidi" w:cstheme="majorBidi"/>
          <w:sz w:val="32"/>
          <w:szCs w:val="32"/>
        </w:rPr>
      </w:pPr>
      <w:r w:rsidRPr="00241B05">
        <w:rPr>
          <w:rFonts w:asciiTheme="majorBidi" w:hAnsiTheme="majorBidi" w:cstheme="majorBidi"/>
          <w:sz w:val="32"/>
          <w:szCs w:val="32"/>
          <w:cs/>
        </w:rPr>
        <w:t>(</w:t>
      </w:r>
      <w:r w:rsidRPr="00241B05">
        <w:rPr>
          <w:rFonts w:asciiTheme="majorBidi" w:hAnsiTheme="majorBidi" w:cstheme="majorBidi"/>
          <w:sz w:val="32"/>
          <w:szCs w:val="32"/>
        </w:rPr>
        <w:t xml:space="preserve"> standard deviation =0.62</w:t>
      </w:r>
      <w:r w:rsidRPr="00241B05">
        <w:rPr>
          <w:rFonts w:asciiTheme="majorBidi" w:hAnsiTheme="majorBidi" w:cstheme="majorBidi"/>
          <w:sz w:val="32"/>
          <w:szCs w:val="32"/>
          <w:cs/>
        </w:rPr>
        <w:t>)</w:t>
      </w:r>
      <w:r w:rsidRPr="00241B05">
        <w:rPr>
          <w:rFonts w:asciiTheme="majorBidi" w:hAnsiTheme="majorBidi" w:cstheme="majorBidi"/>
          <w:sz w:val="32"/>
          <w:szCs w:val="32"/>
        </w:rPr>
        <w:t>. Based on</w:t>
      </w:r>
      <w:r>
        <w:rPr>
          <w:rFonts w:asciiTheme="majorBidi" w:hAnsiTheme="majorBidi" w:cstheme="majorBidi"/>
          <w:sz w:val="32"/>
          <w:szCs w:val="32"/>
        </w:rPr>
        <w:t xml:space="preserve"> the assessment of the students,</w:t>
      </w:r>
      <w:r w:rsidRPr="00241B05">
        <w:rPr>
          <w:rFonts w:asciiTheme="majorBidi" w:hAnsiTheme="majorBidi" w:cstheme="majorBidi"/>
          <w:sz w:val="32"/>
          <w:szCs w:val="32"/>
        </w:rPr>
        <w:t xml:space="preserve"> satisfaction was the highest level and the grading of content is appropriate was </w:t>
      </w:r>
      <w:r w:rsidRPr="00241B05">
        <w:rPr>
          <w:rFonts w:asciiTheme="majorBidi" w:hAnsiTheme="majorBidi" w:cstheme="majorBidi"/>
          <w:sz w:val="32"/>
          <w:szCs w:val="32"/>
          <w:cs/>
        </w:rPr>
        <w:t>(</w:t>
      </w:r>
      <w:r w:rsidRPr="00241B05">
        <w:rPr>
          <w:rFonts w:asciiTheme="majorBidi" w:hAnsiTheme="majorBidi" w:cstheme="majorBidi"/>
          <w:sz w:val="32"/>
          <w:szCs w:val="32"/>
        </w:rPr>
        <w:t>average=4.57</w:t>
      </w:r>
      <w:r w:rsidRPr="00241B05">
        <w:rPr>
          <w:rFonts w:asciiTheme="majorBidi" w:hAnsiTheme="majorBidi" w:cstheme="majorBidi"/>
          <w:sz w:val="32"/>
          <w:szCs w:val="32"/>
          <w:cs/>
        </w:rPr>
        <w:t>) (</w:t>
      </w:r>
      <w:r w:rsidRPr="00241B05">
        <w:rPr>
          <w:rFonts w:asciiTheme="majorBidi" w:hAnsiTheme="majorBidi" w:cstheme="majorBidi"/>
          <w:sz w:val="32"/>
          <w:szCs w:val="32"/>
        </w:rPr>
        <w:t>standard deviation=0.05</w:t>
      </w:r>
      <w:r w:rsidRPr="00241B05">
        <w:rPr>
          <w:rFonts w:asciiTheme="majorBidi" w:hAnsiTheme="majorBidi" w:cstheme="majorBidi"/>
          <w:sz w:val="32"/>
          <w:szCs w:val="32"/>
          <w:cs/>
        </w:rPr>
        <w:t>)</w:t>
      </w:r>
      <w:r w:rsidRPr="00241B05">
        <w:rPr>
          <w:rFonts w:asciiTheme="majorBidi" w:hAnsiTheme="majorBidi" w:cstheme="majorBidi"/>
          <w:sz w:val="32"/>
          <w:szCs w:val="32"/>
        </w:rPr>
        <w:t xml:space="preserve"> </w:t>
      </w:r>
    </w:p>
    <w:p w:rsidR="005A1C23" w:rsidRDefault="005A1C23" w:rsidP="00241B05">
      <w:pPr>
        <w:spacing w:after="0" w:line="240" w:lineRule="auto"/>
        <w:rPr>
          <w:rFonts w:asciiTheme="majorBidi" w:hAnsiTheme="majorBidi" w:cstheme="majorBidi"/>
          <w:sz w:val="32"/>
          <w:szCs w:val="32"/>
        </w:rPr>
      </w:pPr>
    </w:p>
    <w:p w:rsidR="005A1C23" w:rsidRDefault="005A1C23" w:rsidP="00241B05">
      <w:pPr>
        <w:spacing w:after="0" w:line="240" w:lineRule="auto"/>
        <w:rPr>
          <w:rFonts w:asciiTheme="majorBidi" w:hAnsiTheme="majorBidi" w:cstheme="majorBidi"/>
          <w:sz w:val="32"/>
          <w:szCs w:val="32"/>
        </w:rPr>
      </w:pPr>
    </w:p>
    <w:p w:rsidR="005A1C23" w:rsidRDefault="005A1C23" w:rsidP="00241B05">
      <w:pPr>
        <w:spacing w:after="0" w:line="240" w:lineRule="auto"/>
        <w:rPr>
          <w:rFonts w:asciiTheme="majorBidi" w:hAnsiTheme="majorBidi" w:cstheme="majorBidi"/>
          <w:sz w:val="32"/>
          <w:szCs w:val="32"/>
        </w:rPr>
      </w:pPr>
    </w:p>
    <w:p w:rsidR="005A1C23" w:rsidRPr="00241B05" w:rsidRDefault="005A1C23" w:rsidP="00241B05">
      <w:pPr>
        <w:spacing w:after="0" w:line="240" w:lineRule="auto"/>
        <w:rPr>
          <w:rFonts w:asciiTheme="majorBidi" w:hAnsiTheme="majorBidi" w:cstheme="majorBidi"/>
          <w:sz w:val="32"/>
          <w:szCs w:val="32"/>
        </w:rPr>
      </w:pPr>
    </w:p>
    <w:p w:rsidR="00241B05" w:rsidRPr="00241B05" w:rsidRDefault="00241B05" w:rsidP="00241B05">
      <w:pPr>
        <w:spacing w:after="0" w:line="240" w:lineRule="auto"/>
        <w:rPr>
          <w:rFonts w:asciiTheme="majorBidi" w:hAnsiTheme="majorBidi" w:cstheme="majorBidi"/>
          <w:sz w:val="32"/>
          <w:szCs w:val="32"/>
        </w:rPr>
      </w:pPr>
      <w:r w:rsidRPr="00241B05">
        <w:rPr>
          <w:rFonts w:asciiTheme="majorBidi" w:hAnsiTheme="majorBidi" w:cstheme="majorBidi"/>
          <w:b/>
          <w:bCs/>
          <w:sz w:val="32"/>
          <w:szCs w:val="32"/>
        </w:rPr>
        <w:t>Key words</w:t>
      </w:r>
    </w:p>
    <w:p w:rsidR="00241B05" w:rsidRPr="00241B05" w:rsidRDefault="00241B05" w:rsidP="00241B05">
      <w:pPr>
        <w:spacing w:after="0" w:line="240" w:lineRule="auto"/>
        <w:rPr>
          <w:rFonts w:asciiTheme="majorBidi" w:hAnsiTheme="majorBidi" w:cstheme="majorBidi"/>
          <w:sz w:val="32"/>
          <w:szCs w:val="32"/>
        </w:rPr>
      </w:pPr>
      <w:r w:rsidRPr="00241B05">
        <w:rPr>
          <w:rFonts w:asciiTheme="majorBidi" w:hAnsiTheme="majorBidi" w:cstheme="majorBidi"/>
          <w:sz w:val="32"/>
          <w:szCs w:val="32"/>
        </w:rPr>
        <w:t xml:space="preserve">Theory of the knowledge  /  Metacognitive Theory  /  Development of the education system  / Reading comprehension  / Skill Enhancing </w:t>
      </w:r>
    </w:p>
    <w:p w:rsidR="00241B05" w:rsidRPr="00241B05" w:rsidRDefault="00241B05" w:rsidP="00241B05">
      <w:pPr>
        <w:spacing w:after="0" w:line="240" w:lineRule="auto"/>
        <w:rPr>
          <w:rFonts w:asciiTheme="majorBidi" w:hAnsiTheme="majorBidi" w:cstheme="majorBidi"/>
          <w:sz w:val="32"/>
          <w:szCs w:val="32"/>
        </w:rPr>
      </w:pPr>
      <w:r w:rsidRPr="00241B05">
        <w:rPr>
          <w:rFonts w:asciiTheme="majorBidi" w:hAnsiTheme="majorBidi" w:cstheme="majorBidi"/>
          <w:sz w:val="32"/>
          <w:szCs w:val="32"/>
        </w:rPr>
        <w:t>…………………………………………………………………………………………………………</w:t>
      </w:r>
    </w:p>
    <w:p w:rsidR="00241B05" w:rsidRPr="00241B05" w:rsidRDefault="00241B05" w:rsidP="00241B05">
      <w:pPr>
        <w:spacing w:after="0" w:line="240" w:lineRule="auto"/>
        <w:rPr>
          <w:rFonts w:asciiTheme="majorBidi" w:hAnsiTheme="majorBidi" w:cstheme="majorBidi"/>
          <w:sz w:val="32"/>
          <w:szCs w:val="32"/>
        </w:rPr>
      </w:pPr>
      <w:r w:rsidRPr="00241B05">
        <w:rPr>
          <w:rFonts w:asciiTheme="majorBidi" w:hAnsiTheme="majorBidi" w:cstheme="majorBidi"/>
          <w:sz w:val="32"/>
          <w:szCs w:val="32"/>
        </w:rPr>
        <w:t>Researcher from Watklang Municipal School</w:t>
      </w:r>
    </w:p>
    <w:p w:rsidR="0097683E" w:rsidRDefault="0097683E"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rPr>
      </w:pPr>
    </w:p>
    <w:p w:rsidR="00241B05" w:rsidRDefault="00241B05" w:rsidP="00241B05">
      <w:pPr>
        <w:spacing w:after="0" w:line="240" w:lineRule="auto"/>
        <w:rPr>
          <w:rFonts w:asciiTheme="majorBidi" w:hAnsiTheme="majorBidi" w:cstheme="majorBidi"/>
          <w:sz w:val="32"/>
          <w:szCs w:val="32"/>
          <w:cs/>
        </w:rPr>
        <w:sectPr w:rsidR="00241B05" w:rsidSect="007F2507">
          <w:headerReference w:type="default" r:id="rId8"/>
          <w:pgSz w:w="11906" w:h="16838"/>
          <w:pgMar w:top="1440" w:right="1440" w:bottom="1440" w:left="1872" w:header="720" w:footer="720" w:gutter="0"/>
          <w:pgNumType w:start="1" w:chapStyle="1"/>
          <w:cols w:space="567"/>
          <w:docGrid w:linePitch="360"/>
        </w:sectPr>
      </w:pPr>
    </w:p>
    <w:p w:rsidR="00815F90" w:rsidRPr="00241B05" w:rsidRDefault="00E63574" w:rsidP="00815F90">
      <w:pPr>
        <w:spacing w:after="0"/>
        <w:rPr>
          <w:rFonts w:asciiTheme="majorBidi" w:hAnsiTheme="majorBidi" w:cstheme="majorBidi"/>
          <w:b/>
          <w:bCs/>
          <w:sz w:val="30"/>
          <w:szCs w:val="30"/>
        </w:rPr>
      </w:pPr>
      <w:r w:rsidRPr="00241B05">
        <w:rPr>
          <w:rFonts w:asciiTheme="majorBidi" w:hAnsiTheme="majorBidi" w:cstheme="majorBidi" w:hint="cs"/>
          <w:b/>
          <w:bCs/>
          <w:sz w:val="30"/>
          <w:szCs w:val="30"/>
          <w:cs/>
        </w:rPr>
        <w:lastRenderedPageBreak/>
        <w:t>1. ความเป็นมาและความสำคัญของปัญหา</w:t>
      </w:r>
    </w:p>
    <w:p w:rsidR="00244245" w:rsidRDefault="008B11E9" w:rsidP="00826FCE">
      <w:pPr>
        <w:autoSpaceDE w:val="0"/>
        <w:autoSpaceDN w:val="0"/>
        <w:adjustRightInd w:val="0"/>
        <w:spacing w:after="0" w:line="240" w:lineRule="auto"/>
        <w:ind w:firstLine="720"/>
        <w:rPr>
          <w:rFonts w:asciiTheme="majorBidi" w:hAnsiTheme="majorBidi" w:cstheme="majorBidi"/>
          <w:sz w:val="30"/>
          <w:szCs w:val="30"/>
        </w:rPr>
      </w:pPr>
      <w:r w:rsidRPr="00241B05">
        <w:rPr>
          <w:rFonts w:asciiTheme="majorBidi" w:hAnsiTheme="majorBidi" w:cstheme="majorBidi"/>
          <w:sz w:val="30"/>
          <w:szCs w:val="30"/>
          <w:cs/>
        </w:rPr>
        <w:t>ภาษาไทย  เป็นเอกลักษณ์และสมบัติ</w:t>
      </w:r>
    </w:p>
    <w:p w:rsidR="00285BD2" w:rsidRDefault="008B11E9" w:rsidP="00826FCE">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sz w:val="30"/>
          <w:szCs w:val="30"/>
          <w:cs/>
        </w:rPr>
        <w:t>ทางวัฒนธรรมของชาติไทย  ก่อให้เกิดความเป็นเอกภาพและเสริมสร้างบุคลิกภาพของคนในชาติให้มีความเป็นไทย  เป็นเครื่องมือในการติดต่อ</w:t>
      </w:r>
      <w:r w:rsidR="00826FCE"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สื่อสารเพื่อสร้างความเข้าใจและความสัมพันธ์ที่ดีต่อกัน สามารถใช้ประกอบธุรกิจการงาน  และการดำรง</w:t>
      </w:r>
      <w:r w:rsidR="00244245">
        <w:rPr>
          <w:rFonts w:asciiTheme="majorBidi" w:hAnsiTheme="majorBidi" w:cstheme="majorBidi" w:hint="cs"/>
          <w:sz w:val="30"/>
          <w:szCs w:val="30"/>
          <w:cs/>
        </w:rPr>
        <w:t xml:space="preserve"> </w:t>
      </w:r>
      <w:r w:rsidRPr="00241B05">
        <w:rPr>
          <w:rFonts w:asciiTheme="majorBidi" w:hAnsiTheme="majorBidi" w:cstheme="majorBidi"/>
          <w:sz w:val="30"/>
          <w:szCs w:val="30"/>
          <w:cs/>
        </w:rPr>
        <w:t>ชีวิตร่วมกันในสังคมประชาธิปไตยได้อย่างสันติสุข  การจัดการเรียนรู้ภาษาไทยในปัจจุบันจึงเปลี่ยนแนวคิดไปจากเดิมไม่เน้นการอ่านออกเขียนได้</w:t>
      </w:r>
    </w:p>
    <w:p w:rsidR="00244245" w:rsidRDefault="008B11E9" w:rsidP="00826FCE">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sz w:val="30"/>
          <w:szCs w:val="30"/>
          <w:cs/>
        </w:rPr>
        <w:t>เพียงอย่างเดียว แต่เน้นการจัดการเรียนรู้เพื่อสื่อสารกับผู้อื่นอย่างมีประสิทธิภาพและใช้ภาษาในการแก้ปัญหาในการดำรงชีวิตและปัญหาของสังคม  ภาษายังเป็นเครื่องมือในการแสวงหาความรู้  สามารถนำไปพัฒนาอาชีพให้มีความมั่นคง</w:t>
      </w:r>
    </w:p>
    <w:p w:rsidR="00826FCE" w:rsidRPr="00241B05" w:rsidRDefault="008B11E9" w:rsidP="00826FCE">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sz w:val="30"/>
          <w:szCs w:val="30"/>
          <w:cs/>
        </w:rPr>
        <w:t>ทางสังคมและเศรษฐกิจ  ดังที่ได้ระบุในหลักสูต</w:t>
      </w:r>
      <w:r w:rsidR="00244245">
        <w:rPr>
          <w:rFonts w:asciiTheme="majorBidi" w:hAnsiTheme="majorBidi" w:cstheme="majorBidi" w:hint="cs"/>
          <w:sz w:val="30"/>
          <w:szCs w:val="30"/>
          <w:cs/>
        </w:rPr>
        <w:t>ร</w:t>
      </w:r>
      <w:r w:rsidRPr="00241B05">
        <w:rPr>
          <w:rFonts w:asciiTheme="majorBidi" w:hAnsiTheme="majorBidi" w:cstheme="majorBidi"/>
          <w:sz w:val="30"/>
          <w:szCs w:val="30"/>
          <w:cs/>
        </w:rPr>
        <w:t xml:space="preserve">การศึกษาขั้นพื้นฐาน  พุทธศักราช  </w:t>
      </w:r>
      <w:r w:rsidRPr="00241B05">
        <w:rPr>
          <w:rFonts w:asciiTheme="majorBidi" w:hAnsiTheme="majorBidi" w:cstheme="majorBidi"/>
          <w:sz w:val="30"/>
          <w:szCs w:val="30"/>
        </w:rPr>
        <w:t>2444</w:t>
      </w:r>
      <w:r w:rsidRPr="00241B05">
        <w:rPr>
          <w:rFonts w:asciiTheme="majorBidi" w:hAnsiTheme="majorBidi" w:cstheme="majorBidi"/>
          <w:sz w:val="30"/>
          <w:szCs w:val="30"/>
          <w:cs/>
        </w:rPr>
        <w:t xml:space="preserve">  และหลักสูตรแก่นกลางการศึกษาขั้นพื้นฐาน พุทธศักราช </w:t>
      </w:r>
      <w:r w:rsidRPr="00241B05">
        <w:rPr>
          <w:rFonts w:asciiTheme="majorBidi" w:hAnsiTheme="majorBidi" w:cstheme="majorBidi"/>
          <w:sz w:val="30"/>
          <w:szCs w:val="30"/>
        </w:rPr>
        <w:t>2551</w:t>
      </w:r>
      <w:r w:rsidRPr="00241B05">
        <w:rPr>
          <w:rFonts w:asciiTheme="majorBidi" w:hAnsiTheme="majorBidi" w:cstheme="majorBidi"/>
          <w:sz w:val="30"/>
          <w:szCs w:val="30"/>
          <w:cs/>
        </w:rPr>
        <w:t xml:space="preserve"> ที่ได้กำหนดแนวการเรียนรู้ภาษาไทยเพื่อส่งเสริมให้ผู้เรียนได้คิดสร้างสรรค์  </w:t>
      </w:r>
    </w:p>
    <w:p w:rsidR="00826FCE" w:rsidRPr="00241B05" w:rsidRDefault="008B11E9" w:rsidP="00826FCE">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sz w:val="30"/>
          <w:szCs w:val="30"/>
          <w:cs/>
        </w:rPr>
        <w:t>คิดวิพากษ์วิจารณ์  คิดตัดสินใจแก้ปัญหาและวินิจฉัยอย่างมีเหตุผล</w:t>
      </w:r>
      <w:r w:rsidR="00826FCE"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 xml:space="preserve"> ใช้ภาษาไทยอย่างมีเหตุผล  และสร้างสรรค์  นอกจากนี้การเรียนรู้ภาษา</w:t>
      </w:r>
    </w:p>
    <w:p w:rsidR="00826FCE" w:rsidRPr="00241B05" w:rsidRDefault="008B11E9" w:rsidP="00826FCE">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sz w:val="30"/>
          <w:szCs w:val="30"/>
          <w:cs/>
        </w:rPr>
        <w:t>ยังต้องจัดการเรียนรู้เพื่อทำให้นักเรียนได้เรียนรู้</w:t>
      </w:r>
    </w:p>
    <w:p w:rsidR="00782304" w:rsidRPr="00241B05" w:rsidRDefault="008B11E9" w:rsidP="00826FCE">
      <w:pPr>
        <w:autoSpaceDE w:val="0"/>
        <w:autoSpaceDN w:val="0"/>
        <w:adjustRightInd w:val="0"/>
        <w:spacing w:after="0" w:line="240" w:lineRule="auto"/>
        <w:rPr>
          <w:rFonts w:asciiTheme="majorBidi" w:eastAsia="AngsanaNew" w:hAnsiTheme="majorBidi" w:cstheme="majorBidi"/>
          <w:sz w:val="30"/>
          <w:szCs w:val="30"/>
          <w:cs/>
        </w:rPr>
      </w:pPr>
      <w:r w:rsidRPr="00241B05">
        <w:rPr>
          <w:rFonts w:asciiTheme="majorBidi" w:hAnsiTheme="majorBidi" w:cstheme="majorBidi"/>
          <w:sz w:val="30"/>
          <w:szCs w:val="30"/>
          <w:cs/>
        </w:rPr>
        <w:t>มีความสามารถด้านการอ่าน  การคิดวิเคราะห์  และการเขียนให้ดีขึ้น (กระทรวงศึกษาธิการ,</w:t>
      </w:r>
      <w:r w:rsidRPr="00241B05">
        <w:rPr>
          <w:rFonts w:asciiTheme="majorBidi" w:hAnsiTheme="majorBidi" w:cstheme="majorBidi"/>
          <w:sz w:val="30"/>
          <w:szCs w:val="30"/>
        </w:rPr>
        <w:t xml:space="preserve"> 2551</w:t>
      </w:r>
      <w:r w:rsidRPr="00241B05">
        <w:rPr>
          <w:rFonts w:asciiTheme="majorBidi" w:hAnsiTheme="majorBidi" w:cstheme="majorBidi"/>
          <w:sz w:val="30"/>
          <w:szCs w:val="30"/>
          <w:cs/>
        </w:rPr>
        <w:t>)</w:t>
      </w:r>
    </w:p>
    <w:p w:rsidR="00285BD2" w:rsidRDefault="00782304" w:rsidP="00241B05">
      <w:pPr>
        <w:autoSpaceDE w:val="0"/>
        <w:autoSpaceDN w:val="0"/>
        <w:adjustRightInd w:val="0"/>
        <w:spacing w:after="0" w:line="240" w:lineRule="auto"/>
        <w:ind w:firstLine="720"/>
        <w:rPr>
          <w:rFonts w:asciiTheme="majorBidi" w:hAnsiTheme="majorBidi" w:cstheme="majorBidi"/>
          <w:sz w:val="30"/>
          <w:szCs w:val="30"/>
        </w:rPr>
      </w:pPr>
      <w:r w:rsidRPr="00241B05">
        <w:rPr>
          <w:rFonts w:asciiTheme="majorBidi" w:eastAsia="AngsanaNew" w:hAnsiTheme="majorBidi" w:cstheme="majorBidi" w:hint="cs"/>
          <w:sz w:val="30"/>
          <w:szCs w:val="30"/>
          <w:cs/>
        </w:rPr>
        <w:t xml:space="preserve"> </w:t>
      </w:r>
      <w:r w:rsidR="005244F8" w:rsidRPr="00241B05">
        <w:rPr>
          <w:rFonts w:asciiTheme="majorBidi" w:hAnsiTheme="majorBidi" w:cstheme="majorBidi" w:hint="cs"/>
          <w:sz w:val="30"/>
          <w:szCs w:val="30"/>
          <w:cs/>
        </w:rPr>
        <w:t xml:space="preserve">การเรียนรู้ในศตวรรษที่  </w:t>
      </w:r>
      <w:r w:rsidR="005244F8" w:rsidRPr="00241B05">
        <w:rPr>
          <w:rFonts w:asciiTheme="majorBidi" w:hAnsiTheme="majorBidi" w:cstheme="majorBidi"/>
          <w:sz w:val="30"/>
          <w:szCs w:val="30"/>
        </w:rPr>
        <w:t>21</w:t>
      </w:r>
      <w:r w:rsidR="005244F8" w:rsidRPr="00241B05">
        <w:rPr>
          <w:rFonts w:asciiTheme="majorBidi" w:hAnsiTheme="majorBidi" w:cstheme="majorBidi" w:hint="cs"/>
          <w:sz w:val="30"/>
          <w:szCs w:val="30"/>
          <w:cs/>
        </w:rPr>
        <w:t xml:space="preserve">  ต้องก้าวข้าม  “สาระวิชา”  ไปสู่การเรียนรู้  “ทักษะแห่งศตวรรษ</w:t>
      </w:r>
    </w:p>
    <w:p w:rsidR="00285BD2" w:rsidRDefault="005244F8" w:rsidP="00285BD2">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sz w:val="30"/>
          <w:szCs w:val="30"/>
          <w:cs/>
        </w:rPr>
        <w:t xml:space="preserve">ที่  </w:t>
      </w:r>
      <w:r w:rsidRPr="00241B05">
        <w:rPr>
          <w:rFonts w:asciiTheme="majorBidi" w:hAnsiTheme="majorBidi" w:cstheme="majorBidi"/>
          <w:sz w:val="30"/>
          <w:szCs w:val="30"/>
        </w:rPr>
        <w:t>21</w:t>
      </w:r>
      <w:r w:rsidRPr="00241B05">
        <w:rPr>
          <w:rFonts w:asciiTheme="majorBidi" w:hAnsiTheme="majorBidi" w:cstheme="majorBidi" w:hint="cs"/>
          <w:sz w:val="30"/>
          <w:szCs w:val="30"/>
          <w:cs/>
        </w:rPr>
        <w:t xml:space="preserve">  (</w:t>
      </w:r>
      <w:r w:rsidRPr="00241B05">
        <w:rPr>
          <w:rFonts w:asciiTheme="majorBidi" w:hAnsiTheme="majorBidi" w:cstheme="majorBidi"/>
          <w:sz w:val="30"/>
          <w:szCs w:val="30"/>
        </w:rPr>
        <w:t>21th  Century  Skills</w:t>
      </w:r>
      <w:r w:rsidRPr="00241B05">
        <w:rPr>
          <w:rFonts w:asciiTheme="majorBidi" w:hAnsiTheme="majorBidi" w:cstheme="majorBidi" w:hint="cs"/>
          <w:sz w:val="30"/>
          <w:szCs w:val="30"/>
          <w:cs/>
        </w:rPr>
        <w:t>)  ซึ่งต้องให้ผู้เรียนรู้ด้วยตนเองโดยครูจะออกแบบการเรียนรู้ฝึกฝนให้ตนเองเป็นโค้ช (</w:t>
      </w:r>
      <w:r w:rsidRPr="00241B05">
        <w:rPr>
          <w:rFonts w:asciiTheme="majorBidi" w:hAnsiTheme="majorBidi" w:cstheme="majorBidi"/>
          <w:sz w:val="30"/>
          <w:szCs w:val="30"/>
        </w:rPr>
        <w:t>Coach</w:t>
      </w:r>
      <w:r w:rsidRPr="00241B05">
        <w:rPr>
          <w:rFonts w:asciiTheme="majorBidi" w:hAnsiTheme="majorBidi" w:cstheme="majorBidi" w:hint="cs"/>
          <w:sz w:val="30"/>
          <w:szCs w:val="30"/>
          <w:cs/>
        </w:rPr>
        <w:t>)  และอำนวยความสะดวกในการเรียน  สามารถนำนักเรียนท่องไปสู่โลกแห่งการเรียนรู้  เพิ่มพูนความรู้ทักษะที่จำเป็น  การ</w:t>
      </w:r>
      <w:r w:rsidRPr="00241B05">
        <w:rPr>
          <w:rFonts w:asciiTheme="majorBidi" w:hAnsiTheme="majorBidi" w:cstheme="majorBidi" w:hint="cs"/>
          <w:sz w:val="30"/>
          <w:szCs w:val="30"/>
          <w:cs/>
        </w:rPr>
        <w:lastRenderedPageBreak/>
        <w:t xml:space="preserve">จัดการเรียนรู้ต้องมีความสัมพันธ์ </w:t>
      </w:r>
      <w:r w:rsidR="00826FCE" w:rsidRPr="00241B05">
        <w:rPr>
          <w:rFonts w:asciiTheme="majorBidi" w:hAnsiTheme="majorBidi" w:cstheme="majorBidi" w:hint="cs"/>
          <w:sz w:val="30"/>
          <w:szCs w:val="30"/>
          <w:cs/>
        </w:rPr>
        <w:t xml:space="preserve"> </w:t>
      </w:r>
      <w:r w:rsidRPr="00241B05">
        <w:rPr>
          <w:rFonts w:asciiTheme="majorBidi" w:hAnsiTheme="majorBidi" w:cstheme="majorBidi" w:hint="cs"/>
          <w:sz w:val="30"/>
          <w:szCs w:val="30"/>
          <w:cs/>
        </w:rPr>
        <w:t xml:space="preserve">มีขั้นตอนและกระบวนการที่เป็นลำดับ </w:t>
      </w:r>
      <w:r w:rsidR="00826FCE" w:rsidRPr="00241B05">
        <w:rPr>
          <w:rFonts w:asciiTheme="majorBidi" w:hAnsiTheme="majorBidi" w:cstheme="majorBidi" w:hint="cs"/>
          <w:sz w:val="30"/>
          <w:szCs w:val="30"/>
          <w:cs/>
        </w:rPr>
        <w:t xml:space="preserve"> </w:t>
      </w:r>
      <w:r w:rsidRPr="00241B05">
        <w:rPr>
          <w:rFonts w:asciiTheme="majorBidi" w:hAnsiTheme="majorBidi" w:cstheme="majorBidi" w:hint="cs"/>
          <w:sz w:val="30"/>
          <w:szCs w:val="30"/>
          <w:cs/>
        </w:rPr>
        <w:t>ที่ผู้เรียนสามารถมี</w:t>
      </w:r>
    </w:p>
    <w:p w:rsidR="00244245" w:rsidRDefault="005244F8" w:rsidP="00285BD2">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sz w:val="30"/>
          <w:szCs w:val="30"/>
          <w:cs/>
        </w:rPr>
        <w:t>ส่วนร่วม  การจัดการเรียนที่เหมาะสม  ต้องส่งเสริมให้ผู้เรียนได้ใช้ความคิด  ทักษะกระบวนการสืบเสาะหาคำตอบเพื่อสร้างเป็นองค์ความรู้ของตน</w:t>
      </w:r>
    </w:p>
    <w:p w:rsidR="00244245" w:rsidRDefault="005244F8" w:rsidP="00244245">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sz w:val="30"/>
          <w:szCs w:val="30"/>
          <w:cs/>
        </w:rPr>
        <w:t xml:space="preserve"> (มาเรียม  นิลพันธ์, </w:t>
      </w:r>
      <w:r w:rsidRPr="00241B05">
        <w:rPr>
          <w:rFonts w:asciiTheme="majorBidi" w:hAnsiTheme="majorBidi" w:cstheme="majorBidi"/>
          <w:sz w:val="30"/>
          <w:szCs w:val="30"/>
        </w:rPr>
        <w:t>2559</w:t>
      </w:r>
      <w:r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ความเจริญก้าวหน้าทางด้านเทคโนโลยีสารสนเทศในยุคข้อมูลข่าวสารทำให้มีวิท</w:t>
      </w:r>
      <w:r w:rsidRPr="00241B05">
        <w:rPr>
          <w:rFonts w:asciiTheme="majorBidi" w:hAnsiTheme="majorBidi" w:cstheme="majorBidi" w:hint="cs"/>
          <w:sz w:val="30"/>
          <w:szCs w:val="30"/>
          <w:cs/>
        </w:rPr>
        <w:t>ย</w:t>
      </w:r>
      <w:r w:rsidR="00244245">
        <w:rPr>
          <w:rFonts w:asciiTheme="majorBidi" w:hAnsiTheme="majorBidi" w:cstheme="majorBidi"/>
          <w:sz w:val="30"/>
          <w:szCs w:val="30"/>
          <w:cs/>
        </w:rPr>
        <w:t>าการใหม่เกิดขึ้นอยู่ตลอดเวลา</w:t>
      </w:r>
      <w:r w:rsidRPr="00241B05">
        <w:rPr>
          <w:rFonts w:asciiTheme="majorBidi" w:hAnsiTheme="majorBidi" w:cstheme="majorBidi"/>
          <w:sz w:val="30"/>
          <w:szCs w:val="30"/>
          <w:cs/>
        </w:rPr>
        <w:t>การรับส่งข้อมูลข่าวสารสามารถทำได้สะดวกและรวดเร็ว</w:t>
      </w:r>
    </w:p>
    <w:p w:rsidR="00244245" w:rsidRDefault="005244F8" w:rsidP="00244245">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sz w:val="30"/>
          <w:szCs w:val="30"/>
          <w:cs/>
        </w:rPr>
        <w:t>มากขึ้น  ส่งผลให้คนในสังคมต้องปรับเปลี่ยนกระบวนการเรียนรู้ด้วยการศึกษาค้นคว้าข้อมูล</w:t>
      </w:r>
    </w:p>
    <w:p w:rsidR="00782304" w:rsidRPr="00241B05" w:rsidRDefault="005244F8" w:rsidP="00244245">
      <w:pPr>
        <w:autoSpaceDE w:val="0"/>
        <w:autoSpaceDN w:val="0"/>
        <w:adjustRightInd w:val="0"/>
        <w:spacing w:after="0" w:line="240" w:lineRule="auto"/>
        <w:rPr>
          <w:rFonts w:asciiTheme="majorBidi" w:eastAsia="AngsanaNew" w:hAnsiTheme="majorBidi" w:cstheme="majorBidi"/>
          <w:sz w:val="30"/>
          <w:szCs w:val="30"/>
          <w:cs/>
        </w:rPr>
      </w:pPr>
      <w:r w:rsidRPr="00241B05">
        <w:rPr>
          <w:rFonts w:asciiTheme="majorBidi" w:hAnsiTheme="majorBidi" w:cstheme="majorBidi"/>
          <w:sz w:val="30"/>
          <w:szCs w:val="30"/>
          <w:cs/>
        </w:rPr>
        <w:t>จากแหล่งต่างๆ  ซึ่งต้องอาศัยการอ่านเพื่อให้เข้าใจและสื่อความหมายกันได้ถูกต้อง  ดังนั้น  การอ่านจึงมีความสำคัญต่อการดำรงชีวิต  เป็นเครื่องมือช่วยให้แสวงหาความรู้ด้วยตนเองตลอดชีวิต  สิ่งที่ได้จากการอ่านช่วยพัฒนาความคิด  อารมณ์  จิตใจ  หรือแก้ปัญหาที่เกิดขึ้นในชีวิตประจำวันได้</w:t>
      </w:r>
    </w:p>
    <w:p w:rsidR="00244245" w:rsidRDefault="00EE525B" w:rsidP="00244245">
      <w:pPr>
        <w:autoSpaceDE w:val="0"/>
        <w:autoSpaceDN w:val="0"/>
        <w:adjustRightInd w:val="0"/>
        <w:spacing w:after="0" w:line="240" w:lineRule="auto"/>
        <w:ind w:firstLine="720"/>
        <w:rPr>
          <w:rFonts w:asciiTheme="majorBidi" w:hAnsiTheme="majorBidi" w:cstheme="majorBidi"/>
          <w:sz w:val="30"/>
          <w:szCs w:val="30"/>
        </w:rPr>
      </w:pPr>
      <w:r w:rsidRPr="00241B05">
        <w:rPr>
          <w:rFonts w:asciiTheme="majorBidi" w:hAnsiTheme="majorBidi" w:cstheme="majorBidi"/>
          <w:sz w:val="30"/>
          <w:szCs w:val="30"/>
          <w:cs/>
        </w:rPr>
        <w:t>จากรายงานการสังเคราะห์ผลการประเมิน</w:t>
      </w:r>
      <w:r w:rsidR="00244245">
        <w:rPr>
          <w:rFonts w:asciiTheme="majorBidi" w:hAnsiTheme="majorBidi" w:cstheme="majorBidi" w:hint="cs"/>
          <w:sz w:val="30"/>
          <w:szCs w:val="30"/>
          <w:cs/>
        </w:rPr>
        <w:t xml:space="preserve"> </w:t>
      </w:r>
      <w:r w:rsidRPr="00241B05">
        <w:rPr>
          <w:rFonts w:asciiTheme="majorBidi" w:hAnsiTheme="majorBidi" w:cstheme="majorBidi"/>
          <w:sz w:val="30"/>
          <w:szCs w:val="30"/>
          <w:cs/>
        </w:rPr>
        <w:t>คุณภาพและมาตรฐานการศึกษาระดับการศึกษา</w:t>
      </w:r>
    </w:p>
    <w:p w:rsidR="00244245" w:rsidRDefault="00EE525B" w:rsidP="00244245">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sz w:val="30"/>
          <w:szCs w:val="30"/>
          <w:cs/>
        </w:rPr>
        <w:t xml:space="preserve">ขั้นพื้นฐานของประเทศไทยในภาพรวมรอบสอง </w:t>
      </w:r>
      <w:r w:rsidR="00826FCE"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ปัญหาและอุปสรรคในการประเมินคุณภาพ</w:t>
      </w:r>
    </w:p>
    <w:p w:rsidR="00244245" w:rsidRDefault="00EE525B" w:rsidP="00244245">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sz w:val="30"/>
          <w:szCs w:val="30"/>
          <w:cs/>
        </w:rPr>
        <w:t>ทางการศึกษา ข้อที่ 2 จากผลการประเมินภายนอกในด้านผู้เรียน ส่วนใหญ่ไม่ได้มาตรฐานทางการศึกษาในมาตรฐานที่ 4 เกี่ยวกับการคิดวิเคราะห์ คิดสังเคราะห์ มาตรฐานที่ 5 ด้านผลสัมฤทธิ์ทางการเรียนและมาตรฐานที่ 6 ทักษะการแสวงหาความรู้ด้วยตัวเอง ในด้านครูส่วนใหญ่ไม่ได้มาตรฐาน</w:t>
      </w:r>
      <w:r w:rsidRPr="00241B05">
        <w:rPr>
          <w:rFonts w:asciiTheme="majorBidi" w:hAnsiTheme="majorBidi" w:cstheme="majorBidi" w:hint="cs"/>
          <w:sz w:val="30"/>
          <w:szCs w:val="30"/>
          <w:cs/>
        </w:rPr>
        <w:t xml:space="preserve">  มาตรฐาน</w:t>
      </w:r>
      <w:r w:rsidRPr="00241B05">
        <w:rPr>
          <w:rFonts w:asciiTheme="majorBidi" w:hAnsiTheme="majorBidi" w:cstheme="majorBidi"/>
          <w:sz w:val="30"/>
          <w:szCs w:val="30"/>
          <w:cs/>
        </w:rPr>
        <w:t>ที่ 9 เป็นเรื่องเกี่ยวกับการจัดการเรียน</w:t>
      </w:r>
    </w:p>
    <w:p w:rsidR="00782304" w:rsidRPr="00241B05" w:rsidRDefault="00EE525B" w:rsidP="00244245">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sz w:val="30"/>
          <w:szCs w:val="30"/>
          <w:cs/>
        </w:rPr>
        <w:t>การสอนโดยเน้นผู้เรียนเป็นสำคัญ ในส่วนของมาตรฐานด้านผู้บริหาร พบว่า ผู้บริหารส่วนใหญ่จะต้องพัฒนาในเรื่องของวิชาการให้มากยิ่งขึ้น ซึ่งผลการประเมินสะท้อนได้ในมาตรฐานที่ 12 เกี่ยวกับการจัดกิจกรรมการเรียนการสอนโดยเน้น</w:t>
      </w:r>
      <w:r w:rsidRPr="00241B05">
        <w:rPr>
          <w:rFonts w:asciiTheme="majorBidi" w:hAnsiTheme="majorBidi" w:cstheme="majorBidi"/>
          <w:sz w:val="30"/>
          <w:szCs w:val="30"/>
          <w:cs/>
        </w:rPr>
        <w:lastRenderedPageBreak/>
        <w:t>ผู้เรียนเป็นสำคัญ (สำนักงานรับรองมาตรฐานและประเมินคุณภาพการศึกษา (องค์การมหาชน</w:t>
      </w:r>
      <w:r w:rsidR="00A600B7" w:rsidRPr="00241B05">
        <w:rPr>
          <w:rFonts w:asciiTheme="majorBidi" w:hAnsiTheme="majorBidi" w:cstheme="majorBidi" w:hint="cs"/>
          <w:sz w:val="30"/>
          <w:szCs w:val="30"/>
          <w:cs/>
        </w:rPr>
        <w:t>)</w:t>
      </w:r>
      <w:r w:rsidRPr="00241B05">
        <w:rPr>
          <w:rFonts w:asciiTheme="majorBidi" w:hAnsiTheme="majorBidi" w:cstheme="majorBidi"/>
          <w:sz w:val="30"/>
          <w:szCs w:val="30"/>
          <w:cs/>
        </w:rPr>
        <w:t>, 2551)</w:t>
      </w:r>
      <w:r w:rsidR="00782304" w:rsidRPr="00241B05">
        <w:rPr>
          <w:rFonts w:asciiTheme="majorBidi" w:eastAsia="AngsanaNew" w:hAnsiTheme="majorBidi" w:cstheme="majorBidi"/>
          <w:sz w:val="30"/>
          <w:szCs w:val="30"/>
          <w:cs/>
        </w:rPr>
        <w:t xml:space="preserve">  </w:t>
      </w:r>
    </w:p>
    <w:p w:rsidR="00826FCE" w:rsidRPr="00241B05" w:rsidRDefault="00EE525B" w:rsidP="00241B05">
      <w:pPr>
        <w:autoSpaceDE w:val="0"/>
        <w:autoSpaceDN w:val="0"/>
        <w:adjustRightInd w:val="0"/>
        <w:spacing w:after="0" w:line="240" w:lineRule="auto"/>
        <w:ind w:firstLine="720"/>
        <w:rPr>
          <w:rFonts w:asciiTheme="majorBidi" w:hAnsiTheme="majorBidi" w:cstheme="majorBidi"/>
          <w:sz w:val="30"/>
          <w:szCs w:val="30"/>
        </w:rPr>
      </w:pPr>
      <w:r w:rsidRPr="00241B05">
        <w:rPr>
          <w:rFonts w:asciiTheme="majorBidi" w:hAnsiTheme="majorBidi" w:cstheme="majorBidi"/>
          <w:sz w:val="30"/>
          <w:szCs w:val="30"/>
          <w:cs/>
        </w:rPr>
        <w:t>จากผลการประเมินคุณภาพและมาตรฐานทางการศึกษาดังกล่าวนี้</w:t>
      </w:r>
      <w:r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 xml:space="preserve">เป็นปัญหาที่เกิดขึ้นมานานและควบคู่กับวิธีการแก้ปัญหาอยู่หลายวิธีและเป็นสิ่งที่ทุกคนพยายามแก้ไขให้ได้ </w:t>
      </w:r>
      <w:r w:rsidRPr="00241B05">
        <w:rPr>
          <w:rFonts w:asciiTheme="majorBidi" w:hAnsiTheme="majorBidi" w:cstheme="majorBidi" w:hint="cs"/>
          <w:sz w:val="30"/>
          <w:szCs w:val="30"/>
          <w:cs/>
        </w:rPr>
        <w:t xml:space="preserve"> คือปัญหาผลสัมฤทธิ์ทางการเรียน ผลการทดสอบระดับชาติ (</w:t>
      </w:r>
      <w:r w:rsidRPr="00241B05">
        <w:rPr>
          <w:rFonts w:asciiTheme="majorBidi" w:hAnsiTheme="majorBidi" w:cstheme="majorBidi"/>
          <w:sz w:val="30"/>
          <w:szCs w:val="30"/>
        </w:rPr>
        <w:t>O-Net</w:t>
      </w:r>
      <w:r w:rsidRPr="00241B05">
        <w:rPr>
          <w:rFonts w:asciiTheme="majorBidi" w:hAnsiTheme="majorBidi" w:cstheme="majorBidi" w:hint="cs"/>
          <w:sz w:val="30"/>
          <w:szCs w:val="30"/>
          <w:cs/>
        </w:rPr>
        <w:t>) ซึ่งคะแนนเฉลี่ยต่ำกว่าเกณฑ์มาตรฐาน สะท้อนให้เห็นปัญหาคุณภาพการศึกษา  การจัดกิจกรรมการเรียนการสอนของครู  ซึ่งอาจเกิดจากหลายสาเหตุ เช่น ครู</w:t>
      </w:r>
      <w:r w:rsidRPr="00241B05">
        <w:rPr>
          <w:rFonts w:asciiTheme="majorBidi" w:hAnsiTheme="majorBidi" w:cstheme="majorBidi"/>
          <w:sz w:val="30"/>
          <w:szCs w:val="30"/>
          <w:cs/>
        </w:rPr>
        <w:t xml:space="preserve">สอนไม่ตรงสาขาวิชาที่เรียนมา </w:t>
      </w:r>
      <w:r w:rsidRPr="00241B05">
        <w:rPr>
          <w:rFonts w:asciiTheme="majorBidi" w:hAnsiTheme="majorBidi" w:cstheme="majorBidi" w:hint="cs"/>
          <w:sz w:val="30"/>
          <w:szCs w:val="30"/>
          <w:cs/>
        </w:rPr>
        <w:t xml:space="preserve">จัดกิจกรรมการเรียนการสอนแบบเก่า จัดกิจกรรมการเรียนการสอนไม่ท้าทายสื่อการสอนไม่น่าสนใจ </w:t>
      </w:r>
    </w:p>
    <w:p w:rsidR="00244245" w:rsidRDefault="00EE525B" w:rsidP="00247604">
      <w:pPr>
        <w:spacing w:after="0"/>
        <w:jc w:val="thaiDistribute"/>
        <w:rPr>
          <w:rFonts w:asciiTheme="majorBidi" w:hAnsiTheme="majorBidi" w:cstheme="majorBidi"/>
          <w:sz w:val="30"/>
          <w:szCs w:val="30"/>
        </w:rPr>
      </w:pPr>
      <w:r w:rsidRPr="00241B05">
        <w:rPr>
          <w:rFonts w:asciiTheme="majorBidi" w:hAnsiTheme="majorBidi" w:cstheme="majorBidi" w:hint="cs"/>
          <w:sz w:val="30"/>
          <w:szCs w:val="30"/>
          <w:cs/>
        </w:rPr>
        <w:t xml:space="preserve">ขาดการศึกษาความต้องการของผู้เรียน </w:t>
      </w:r>
      <w:r w:rsidR="00247604" w:rsidRPr="00241B05">
        <w:rPr>
          <w:rFonts w:asciiTheme="majorBidi" w:hAnsiTheme="majorBidi" w:cstheme="majorBidi" w:hint="cs"/>
          <w:sz w:val="30"/>
          <w:szCs w:val="30"/>
          <w:cs/>
        </w:rPr>
        <w:t>ผู้เรียน</w:t>
      </w:r>
    </w:p>
    <w:p w:rsidR="00247604" w:rsidRPr="00241B05" w:rsidRDefault="00247604" w:rsidP="00247604">
      <w:pPr>
        <w:spacing w:after="0"/>
        <w:jc w:val="thaiDistribute"/>
        <w:rPr>
          <w:rFonts w:asciiTheme="majorBidi" w:hAnsiTheme="majorBidi" w:cstheme="majorBidi"/>
          <w:sz w:val="30"/>
          <w:szCs w:val="30"/>
        </w:rPr>
      </w:pPr>
      <w:r w:rsidRPr="00241B05">
        <w:rPr>
          <w:rFonts w:asciiTheme="majorBidi" w:hAnsiTheme="majorBidi" w:cstheme="majorBidi" w:hint="cs"/>
          <w:sz w:val="30"/>
          <w:szCs w:val="30"/>
          <w:cs/>
        </w:rPr>
        <w:t xml:space="preserve">เบื่อหน่ายกับการอ่านเนื่องจากอ่านไม่เข้าใจ  </w:t>
      </w:r>
    </w:p>
    <w:p w:rsidR="00244245" w:rsidRDefault="00247604" w:rsidP="00247604">
      <w:pPr>
        <w:spacing w:after="0"/>
        <w:rPr>
          <w:rFonts w:asciiTheme="majorBidi" w:hAnsiTheme="majorBidi" w:cstheme="majorBidi"/>
          <w:sz w:val="30"/>
          <w:szCs w:val="30"/>
        </w:rPr>
      </w:pPr>
      <w:r w:rsidRPr="00241B05">
        <w:rPr>
          <w:rFonts w:asciiTheme="majorBidi" w:hAnsiTheme="majorBidi" w:cstheme="majorBidi" w:hint="cs"/>
          <w:sz w:val="30"/>
          <w:szCs w:val="30"/>
          <w:cs/>
        </w:rPr>
        <w:t xml:space="preserve">จับประเด็นของเรื่องที่อ่านไม่ได้  จึงขาดความกระตือรือร้นในการศึกษาค้นคว้าและแสวงหาความรู้จากแหล่งเรียนเรียนต่างๆ </w:t>
      </w:r>
      <w:r w:rsidRPr="00241B05">
        <w:rPr>
          <w:rFonts w:asciiTheme="majorBidi" w:hAnsiTheme="majorBidi" w:cstheme="majorBidi"/>
          <w:sz w:val="30"/>
          <w:szCs w:val="30"/>
          <w:cs/>
        </w:rPr>
        <w:t>ผู้</w:t>
      </w:r>
      <w:r w:rsidRPr="00241B05">
        <w:rPr>
          <w:rFonts w:asciiTheme="majorBidi" w:hAnsiTheme="majorBidi" w:cstheme="majorBidi" w:hint="cs"/>
          <w:sz w:val="30"/>
          <w:szCs w:val="30"/>
          <w:cs/>
        </w:rPr>
        <w:t>วิจัย</w:t>
      </w:r>
      <w:r w:rsidRPr="00241B05">
        <w:rPr>
          <w:rFonts w:asciiTheme="majorBidi" w:hAnsiTheme="majorBidi" w:cstheme="majorBidi"/>
          <w:sz w:val="30"/>
          <w:szCs w:val="30"/>
          <w:cs/>
        </w:rPr>
        <w:t>มั่นใจว่า</w:t>
      </w:r>
    </w:p>
    <w:p w:rsidR="00247604" w:rsidRPr="00241B05" w:rsidRDefault="00247604" w:rsidP="00247604">
      <w:pPr>
        <w:spacing w:after="0"/>
        <w:rPr>
          <w:rFonts w:asciiTheme="majorBidi" w:hAnsiTheme="majorBidi" w:cstheme="majorBidi"/>
          <w:sz w:val="30"/>
          <w:szCs w:val="30"/>
          <w:cs/>
        </w:rPr>
      </w:pPr>
      <w:r w:rsidRPr="00241B05">
        <w:rPr>
          <w:rFonts w:asciiTheme="majorBidi" w:hAnsiTheme="majorBidi" w:cstheme="majorBidi"/>
          <w:sz w:val="30"/>
          <w:szCs w:val="30"/>
          <w:cs/>
        </w:rPr>
        <w:t>ยังคงมีปัญหาเดียวกันนี้</w:t>
      </w:r>
      <w:r w:rsidRPr="00241B05">
        <w:rPr>
          <w:rFonts w:asciiTheme="majorBidi" w:hAnsiTheme="majorBidi" w:cstheme="majorBidi" w:hint="cs"/>
          <w:sz w:val="30"/>
          <w:szCs w:val="30"/>
          <w:cs/>
        </w:rPr>
        <w:t>เกิดขึ้นกับโรงเรียนใน</w:t>
      </w:r>
      <w:r w:rsidRPr="00241B05">
        <w:rPr>
          <w:rFonts w:asciiTheme="majorBidi" w:hAnsiTheme="majorBidi" w:cstheme="majorBidi"/>
          <w:sz w:val="30"/>
          <w:szCs w:val="30"/>
          <w:cs/>
        </w:rPr>
        <w:t>สังกัดเทศบาลอื่นอีกจำนวนมาก</w:t>
      </w:r>
      <w:r w:rsidRPr="00241B05">
        <w:rPr>
          <w:rFonts w:asciiTheme="majorBidi" w:hAnsiTheme="majorBidi" w:cstheme="majorBidi" w:hint="cs"/>
          <w:sz w:val="30"/>
          <w:szCs w:val="30"/>
          <w:cs/>
        </w:rPr>
        <w:t xml:space="preserve">  จากสาเหตุดังกล่าวส่งผลให้ผลสัมฤทธิ์ทางการเรียนของนักเรียนต่ำ</w:t>
      </w:r>
    </w:p>
    <w:p w:rsidR="00244245" w:rsidRDefault="00B47149" w:rsidP="00241B05">
      <w:pPr>
        <w:autoSpaceDE w:val="0"/>
        <w:autoSpaceDN w:val="0"/>
        <w:adjustRightInd w:val="0"/>
        <w:spacing w:after="0" w:line="240" w:lineRule="auto"/>
        <w:ind w:firstLine="720"/>
        <w:rPr>
          <w:rFonts w:asciiTheme="majorBidi" w:hAnsiTheme="majorBidi" w:cstheme="majorBidi"/>
          <w:sz w:val="30"/>
          <w:szCs w:val="30"/>
        </w:rPr>
      </w:pPr>
      <w:r w:rsidRPr="00241B05">
        <w:rPr>
          <w:rFonts w:asciiTheme="majorBidi" w:hAnsiTheme="majorBidi" w:cstheme="majorBidi"/>
          <w:sz w:val="30"/>
          <w:szCs w:val="30"/>
          <w:cs/>
        </w:rPr>
        <w:t>จากการสังเกตและสัมภาษณ์ครูผู้รับผิดชอบสอนกลุ่มสาระการเรียนรู้ภาษาไทย</w:t>
      </w:r>
    </w:p>
    <w:p w:rsidR="00244245" w:rsidRDefault="00B47149" w:rsidP="00244245">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sz w:val="30"/>
          <w:szCs w:val="30"/>
          <w:cs/>
        </w:rPr>
        <w:t>ในโรงเรียน</w:t>
      </w:r>
      <w:r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พบว่า</w:t>
      </w:r>
      <w:r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สาเหตุที่เป็นเช่นนี้เนื่องมาจากครูไม่ได้แนะนำให้ผู้เรียนรู้จักวิธีการอ่านจับใจความที่ถูกต้องหรือครูยังขาดการนำวิธีสอนที่</w:t>
      </w:r>
      <w:r w:rsidR="00247604" w:rsidRPr="00241B05">
        <w:rPr>
          <w:rFonts w:asciiTheme="majorBidi" w:hAnsiTheme="majorBidi" w:cstheme="majorBidi" w:hint="cs"/>
          <w:sz w:val="30"/>
          <w:szCs w:val="30"/>
          <w:cs/>
        </w:rPr>
        <w:t>นำไปสู่กระบวนการอ่านจับใจความ</w:t>
      </w:r>
      <w:r w:rsidRPr="00241B05">
        <w:rPr>
          <w:rFonts w:asciiTheme="majorBidi" w:hAnsiTheme="majorBidi" w:cstheme="majorBidi"/>
          <w:sz w:val="30"/>
          <w:szCs w:val="30"/>
          <w:cs/>
        </w:rPr>
        <w:t>จากเรื่องที่อ่านได้</w:t>
      </w:r>
      <w:r w:rsidRPr="00241B05">
        <w:rPr>
          <w:rFonts w:asciiTheme="majorBidi" w:hAnsiTheme="majorBidi" w:cstheme="majorBidi"/>
          <w:sz w:val="30"/>
          <w:szCs w:val="30"/>
        </w:rPr>
        <w:t xml:space="preserve"> </w:t>
      </w:r>
      <w:r w:rsidRPr="00241B05">
        <w:rPr>
          <w:rFonts w:asciiTheme="majorBidi" w:hAnsiTheme="majorBidi" w:cstheme="majorBidi"/>
          <w:sz w:val="30"/>
          <w:szCs w:val="30"/>
          <w:cs/>
        </w:rPr>
        <w:t>นอกจากนี้</w:t>
      </w:r>
      <w:r w:rsidR="00A600B7"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ครูยังขาดการค้นคว้าเทคนิควิธีสอนแบบต่างๆ</w:t>
      </w:r>
      <w:r w:rsidR="00826FCE"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ซึ่งสอดคล้องกับข้อคิดเห็นของ</w:t>
      </w:r>
      <w:r w:rsidR="00826FCE"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สุนันท์</w:t>
      </w:r>
      <w:r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ประสาทสอน</w:t>
      </w:r>
      <w:r w:rsidRPr="00241B05">
        <w:rPr>
          <w:rFonts w:asciiTheme="majorBidi" w:hAnsiTheme="majorBidi" w:cstheme="majorBidi"/>
          <w:sz w:val="30"/>
          <w:szCs w:val="30"/>
        </w:rPr>
        <w:t xml:space="preserve"> (</w:t>
      </w:r>
      <w:r w:rsidRPr="00241B05">
        <w:rPr>
          <w:rFonts w:asciiTheme="majorBidi" w:hAnsiTheme="majorBidi" w:cstheme="majorBidi"/>
          <w:sz w:val="30"/>
          <w:szCs w:val="30"/>
          <w:cs/>
        </w:rPr>
        <w:t>254</w:t>
      </w:r>
      <w:r w:rsidRPr="00241B05">
        <w:rPr>
          <w:rFonts w:asciiTheme="majorBidi" w:hAnsiTheme="majorBidi" w:cstheme="majorBidi" w:hint="cs"/>
          <w:sz w:val="30"/>
          <w:szCs w:val="30"/>
          <w:cs/>
        </w:rPr>
        <w:t>4</w:t>
      </w:r>
      <w:r w:rsidRPr="00241B05">
        <w:rPr>
          <w:rFonts w:asciiTheme="majorBidi" w:hAnsiTheme="majorBidi" w:cstheme="majorBidi"/>
          <w:sz w:val="30"/>
          <w:szCs w:val="30"/>
        </w:rPr>
        <w:t xml:space="preserve"> )  </w:t>
      </w:r>
      <w:r w:rsidRPr="00241B05">
        <w:rPr>
          <w:rFonts w:asciiTheme="majorBidi" w:hAnsiTheme="majorBidi" w:cstheme="majorBidi"/>
          <w:sz w:val="30"/>
          <w:szCs w:val="30"/>
          <w:cs/>
        </w:rPr>
        <w:t>ที่กล่าวไว้ว่าปัญหาการอ่านนั้นสาเหตุหนึ่งเกิดจากครูบางส่วนไม่สามารถจัดกิจกรรมการเรียนการสอนให้นักเรียนเกิดความ</w:t>
      </w:r>
      <w:r w:rsidRPr="00241B05">
        <w:rPr>
          <w:rFonts w:asciiTheme="majorBidi" w:hAnsiTheme="majorBidi" w:cstheme="majorBidi"/>
          <w:sz w:val="30"/>
          <w:szCs w:val="30"/>
          <w:cs/>
        </w:rPr>
        <w:lastRenderedPageBreak/>
        <w:t>เข้าใจในการอ่านได้</w:t>
      </w:r>
      <w:r w:rsidR="00244245">
        <w:rPr>
          <w:rFonts w:asciiTheme="majorBidi" w:hAnsiTheme="majorBidi" w:cstheme="majorBidi" w:hint="cs"/>
          <w:sz w:val="30"/>
          <w:szCs w:val="30"/>
          <w:cs/>
        </w:rPr>
        <w:t>และสร้างความรู้ในเรื่อง</w:t>
      </w:r>
      <w:r w:rsidR="00247604" w:rsidRPr="00241B05">
        <w:rPr>
          <w:rFonts w:asciiTheme="majorBidi" w:hAnsiTheme="majorBidi" w:cstheme="majorBidi" w:hint="cs"/>
          <w:sz w:val="30"/>
          <w:szCs w:val="30"/>
          <w:cs/>
        </w:rPr>
        <w:t xml:space="preserve"> </w:t>
      </w:r>
      <w:r w:rsidRPr="00241B05">
        <w:rPr>
          <w:rFonts w:asciiTheme="majorBidi" w:hAnsiTheme="majorBidi" w:cstheme="majorBidi" w:hint="cs"/>
          <w:sz w:val="30"/>
          <w:szCs w:val="30"/>
          <w:cs/>
        </w:rPr>
        <w:t>ที่อ่านไม่ได้  ทำให้นักเรียน</w:t>
      </w:r>
      <w:r w:rsidRPr="00241B05">
        <w:rPr>
          <w:rFonts w:asciiTheme="majorBidi" w:hAnsiTheme="majorBidi" w:cstheme="majorBidi"/>
          <w:sz w:val="30"/>
          <w:szCs w:val="30"/>
          <w:cs/>
        </w:rPr>
        <w:t>ขาดการฝึกฝนทักษะด้าน</w:t>
      </w:r>
    </w:p>
    <w:p w:rsidR="00B47149" w:rsidRPr="00241B05" w:rsidRDefault="00B47149" w:rsidP="00244245">
      <w:pPr>
        <w:autoSpaceDE w:val="0"/>
        <w:autoSpaceDN w:val="0"/>
        <w:adjustRightInd w:val="0"/>
        <w:spacing w:after="0" w:line="240" w:lineRule="auto"/>
        <w:rPr>
          <w:rFonts w:asciiTheme="majorBidi" w:hAnsiTheme="majorBidi" w:cstheme="majorBidi"/>
          <w:color w:val="FF0000"/>
          <w:sz w:val="30"/>
          <w:szCs w:val="30"/>
        </w:rPr>
      </w:pPr>
      <w:r w:rsidRPr="00241B05">
        <w:rPr>
          <w:rFonts w:asciiTheme="majorBidi" w:hAnsiTheme="majorBidi" w:cstheme="majorBidi"/>
          <w:sz w:val="30"/>
          <w:szCs w:val="30"/>
          <w:cs/>
        </w:rPr>
        <w:t>การอ่านจับใจความ</w:t>
      </w:r>
      <w:r w:rsidRPr="00241B05">
        <w:rPr>
          <w:rFonts w:asciiTheme="majorBidi" w:hAnsiTheme="majorBidi" w:cstheme="majorBidi" w:hint="cs"/>
          <w:sz w:val="30"/>
          <w:szCs w:val="30"/>
          <w:cs/>
        </w:rPr>
        <w:t>ที่ถูกต้อง</w:t>
      </w:r>
      <w:r w:rsidRPr="00241B05">
        <w:rPr>
          <w:rFonts w:asciiTheme="majorBidi" w:hAnsiTheme="majorBidi" w:cstheme="majorBidi"/>
          <w:sz w:val="30"/>
          <w:szCs w:val="30"/>
          <w:cs/>
        </w:rPr>
        <w:t>ทำให้การอ่านไม่มีประสิทธิภาพอีกทั้งในปัจจุบันการสอนของครูเน้นไปที่การสอนอ่านให้ถูกต้องตามหลักการอ่านรวมทั้งระดับความสามารถพื้นฐานในการอ่านของผู้เรียนแต่ละคนแตกต่างกันจึงทำให้สมรรถภาพด้านการอ่านจับใจความของผู้เรียนอยู่ในระดับต่ำกว่าด้านอื่น</w:t>
      </w:r>
    </w:p>
    <w:p w:rsidR="00244245" w:rsidRDefault="00B47149" w:rsidP="00244245">
      <w:pPr>
        <w:spacing w:after="0"/>
        <w:rPr>
          <w:rFonts w:ascii="Angsana New" w:hAnsi="Angsana New" w:cs="Angsana New"/>
          <w:sz w:val="30"/>
          <w:szCs w:val="30"/>
        </w:rPr>
      </w:pPr>
      <w:r w:rsidRPr="00241B05">
        <w:rPr>
          <w:rFonts w:asciiTheme="majorBidi" w:hAnsiTheme="majorBidi" w:cstheme="majorBidi" w:hint="cs"/>
          <w:sz w:val="30"/>
          <w:szCs w:val="30"/>
          <w:cs/>
        </w:rPr>
        <w:tab/>
      </w:r>
      <w:r w:rsidRPr="00241B05">
        <w:rPr>
          <w:rFonts w:ascii="Angsana New" w:hAnsi="Angsana New" w:cs="Angsana New"/>
          <w:sz w:val="30"/>
          <w:szCs w:val="30"/>
          <w:cs/>
        </w:rPr>
        <w:t>การพัฒนารูปแบบการเรียนการสอนจ</w:t>
      </w:r>
      <w:r w:rsidRPr="00241B05">
        <w:rPr>
          <w:rFonts w:ascii="Angsana New" w:hAnsi="Angsana New" w:cs="Angsana New" w:hint="cs"/>
          <w:sz w:val="30"/>
          <w:szCs w:val="30"/>
          <w:cs/>
        </w:rPr>
        <w:t>ำ</w:t>
      </w:r>
      <w:r w:rsidRPr="00241B05">
        <w:rPr>
          <w:rFonts w:ascii="Angsana New" w:hAnsi="Angsana New" w:cs="Angsana New"/>
          <w:sz w:val="30"/>
          <w:szCs w:val="30"/>
          <w:cs/>
        </w:rPr>
        <w:t>เป็นต้อง</w:t>
      </w:r>
      <w:r w:rsidRPr="00241B05">
        <w:rPr>
          <w:rFonts w:ascii="Angsana New" w:hAnsi="Angsana New" w:cs="Angsana New" w:hint="cs"/>
          <w:sz w:val="30"/>
          <w:szCs w:val="30"/>
          <w:cs/>
        </w:rPr>
        <w:t>มี</w:t>
      </w:r>
      <w:r w:rsidRPr="00241B05">
        <w:rPr>
          <w:rFonts w:ascii="Angsana New" w:hAnsi="Angsana New" w:cs="Angsana New"/>
          <w:sz w:val="30"/>
          <w:szCs w:val="30"/>
          <w:cs/>
        </w:rPr>
        <w:t>แนวคิดทฤษฎีที่เหมาะสมเป็นแนวทางในการปฏิบัติที่สอดคล้องกับการเรียนของผู้เรียน</w:t>
      </w:r>
    </w:p>
    <w:p w:rsidR="00E63574" w:rsidRPr="00241B05" w:rsidRDefault="00B47149" w:rsidP="00244245">
      <w:pPr>
        <w:spacing w:after="0"/>
        <w:rPr>
          <w:rFonts w:asciiTheme="majorBidi" w:hAnsiTheme="majorBidi" w:cstheme="majorBidi"/>
          <w:sz w:val="30"/>
          <w:szCs w:val="30"/>
          <w:cs/>
        </w:rPr>
      </w:pPr>
      <w:r w:rsidRPr="00241B05">
        <w:rPr>
          <w:rFonts w:ascii="Angsana New" w:hAnsi="Angsana New" w:cs="Angsana New" w:hint="cs"/>
          <w:sz w:val="30"/>
          <w:szCs w:val="30"/>
          <w:cs/>
        </w:rPr>
        <w:t xml:space="preserve">ในระดับชั้นมัธยมศึกษาปีที่  </w:t>
      </w:r>
      <w:r w:rsidRPr="00241B05">
        <w:rPr>
          <w:rFonts w:ascii="Angsana New" w:hAnsi="Angsana New" w:cs="Angsana New"/>
          <w:sz w:val="30"/>
          <w:szCs w:val="30"/>
        </w:rPr>
        <w:t xml:space="preserve">1 </w:t>
      </w:r>
      <w:r w:rsidRPr="00241B05">
        <w:rPr>
          <w:rFonts w:ascii="Angsana New" w:hAnsi="Angsana New" w:cs="Angsana New"/>
          <w:sz w:val="30"/>
          <w:szCs w:val="30"/>
          <w:cs/>
        </w:rPr>
        <w:t>รวมทั้งลักษณะวิชาและผลลัพธ์ที่คาดหวังในปัจจุบัน</w:t>
      </w:r>
      <w:r w:rsidRPr="00241B05">
        <w:rPr>
          <w:rFonts w:ascii="Angsana New" w:hAnsi="Angsana New" w:cs="Angsana New" w:hint="cs"/>
          <w:sz w:val="30"/>
          <w:szCs w:val="30"/>
          <w:cs/>
        </w:rPr>
        <w:t>ทฤษฎี</w:t>
      </w:r>
      <w:r w:rsidRPr="00241B05">
        <w:rPr>
          <w:rFonts w:ascii="Angsana New" w:hAnsi="Angsana New" w:cs="Angsana New"/>
          <w:sz w:val="30"/>
          <w:szCs w:val="30"/>
          <w:cs/>
        </w:rPr>
        <w:t>การสร้างความรู้</w:t>
      </w:r>
      <w:r w:rsidRPr="00241B05">
        <w:rPr>
          <w:rFonts w:ascii="Angsana New" w:hAnsi="Angsana New" w:cs="Angsana New"/>
          <w:sz w:val="30"/>
          <w:szCs w:val="30"/>
        </w:rPr>
        <w:t xml:space="preserve"> (constructivist theory) </w:t>
      </w:r>
      <w:r w:rsidRPr="00241B05">
        <w:rPr>
          <w:rFonts w:ascii="Angsana New" w:hAnsi="Angsana New" w:cs="Angsana New" w:hint="cs"/>
          <w:sz w:val="30"/>
          <w:szCs w:val="30"/>
          <w:cs/>
        </w:rPr>
        <w:t>และ</w:t>
      </w:r>
      <w:r w:rsidRPr="00241B05">
        <w:rPr>
          <w:rFonts w:ascii="Angsana New" w:hAnsi="Angsana New" w:cs="Angsana New"/>
          <w:sz w:val="30"/>
          <w:szCs w:val="30"/>
          <w:cs/>
        </w:rPr>
        <w:t>ทฤษฎี</w:t>
      </w:r>
      <w:r w:rsidRPr="00241B05">
        <w:rPr>
          <w:rFonts w:ascii="Angsana New" w:hAnsi="Angsana New" w:cs="Angsana New" w:hint="cs"/>
          <w:sz w:val="30"/>
          <w:szCs w:val="30"/>
          <w:cs/>
        </w:rPr>
        <w:t>อภิปัญญา (</w:t>
      </w:r>
      <w:r w:rsidRPr="00241B05">
        <w:rPr>
          <w:rFonts w:ascii="Angsana New" w:hAnsi="Angsana New" w:cs="Angsana New"/>
          <w:sz w:val="30"/>
          <w:szCs w:val="30"/>
        </w:rPr>
        <w:t>Metacognition</w:t>
      </w:r>
      <w:r w:rsidRPr="00241B05">
        <w:rPr>
          <w:rFonts w:ascii="Angsana New" w:hAnsi="Angsana New" w:cs="Angsana New" w:hint="cs"/>
          <w:sz w:val="30"/>
          <w:szCs w:val="30"/>
          <w:cs/>
        </w:rPr>
        <w:t xml:space="preserve">)  </w:t>
      </w:r>
      <w:r w:rsidRPr="00241B05">
        <w:rPr>
          <w:rFonts w:ascii="Angsana New" w:hAnsi="Angsana New" w:cs="Angsana New"/>
          <w:sz w:val="30"/>
          <w:szCs w:val="30"/>
          <w:cs/>
        </w:rPr>
        <w:t>เป็นทฤษฎีการเรียนรู้แนวใหม่ที่ได้รับความสนใจเป็นอย่างมากและเป็นทางเลือกหนึ่งที่จะน</w:t>
      </w:r>
      <w:r w:rsidRPr="00241B05">
        <w:rPr>
          <w:rFonts w:ascii="Angsana New" w:hAnsi="Angsana New" w:cs="Angsana New" w:hint="cs"/>
          <w:sz w:val="30"/>
          <w:szCs w:val="30"/>
          <w:cs/>
        </w:rPr>
        <w:t>ำ</w:t>
      </w:r>
      <w:r w:rsidRPr="00241B05">
        <w:rPr>
          <w:rFonts w:ascii="Angsana New" w:hAnsi="Angsana New" w:cs="Angsana New"/>
          <w:sz w:val="30"/>
          <w:szCs w:val="30"/>
          <w:cs/>
        </w:rPr>
        <w:t>มาใช้ในการปรับปรุงโดยปรับเปลี่ยนวิธีการจัดการเรียนรู้เพื่อให้วิธีการเรียนรู้มากกว่าให้ความรู้โดยตรงเน้นการปฏิบัติเพื่อการเรียนรู้มากกว่าการเรียนรู้เพื่อการจ</w:t>
      </w:r>
      <w:r w:rsidRPr="00241B05">
        <w:rPr>
          <w:rFonts w:ascii="Angsana New" w:hAnsi="Angsana New" w:cs="Angsana New" w:hint="cs"/>
          <w:sz w:val="30"/>
          <w:szCs w:val="30"/>
          <w:cs/>
        </w:rPr>
        <w:t>ำ</w:t>
      </w:r>
      <w:r w:rsidRPr="00241B05">
        <w:rPr>
          <w:rFonts w:ascii="Angsana New" w:hAnsi="Angsana New" w:cs="Angsana New"/>
          <w:sz w:val="30"/>
          <w:szCs w:val="30"/>
          <w:cs/>
        </w:rPr>
        <w:t>ตามที่ครูบอก</w:t>
      </w:r>
      <w:r w:rsidRPr="00241B05">
        <w:rPr>
          <w:rFonts w:ascii="Angsana New" w:hAnsi="Angsana New" w:cs="Angsana New" w:hint="cs"/>
          <w:sz w:val="30"/>
          <w:szCs w:val="30"/>
          <w:cs/>
        </w:rPr>
        <w:t xml:space="preserve"> </w:t>
      </w:r>
      <w:r w:rsidRPr="00241B05">
        <w:rPr>
          <w:rFonts w:ascii="Angsana New" w:hAnsi="Angsana New" w:cs="Angsana New"/>
          <w:sz w:val="30"/>
          <w:szCs w:val="30"/>
          <w:cs/>
        </w:rPr>
        <w:t>ซึ่งแตกต่างจากการเรียนรู้แบบเดิมที่เน้นครูเป็นผู้ให้ความรู้เป็นส</w:t>
      </w:r>
      <w:r w:rsidRPr="00241B05">
        <w:rPr>
          <w:rFonts w:ascii="Angsana New" w:hAnsi="Angsana New" w:cs="Angsana New" w:hint="cs"/>
          <w:sz w:val="30"/>
          <w:szCs w:val="30"/>
          <w:cs/>
        </w:rPr>
        <w:t>ำ</w:t>
      </w:r>
      <w:r w:rsidRPr="00241B05">
        <w:rPr>
          <w:rFonts w:ascii="Angsana New" w:hAnsi="Angsana New" w:cs="Angsana New"/>
          <w:sz w:val="30"/>
          <w:szCs w:val="30"/>
          <w:cs/>
        </w:rPr>
        <w:t>คัญ</w:t>
      </w:r>
      <w:r w:rsidRPr="00241B05">
        <w:rPr>
          <w:rFonts w:ascii="Angsana New" w:hAnsi="Angsana New" w:cs="Angsana New"/>
          <w:sz w:val="30"/>
          <w:szCs w:val="30"/>
        </w:rPr>
        <w:t xml:space="preserve"> (Fosnot 1996;</w:t>
      </w:r>
      <w:r w:rsidR="00C34402" w:rsidRPr="00241B05">
        <w:rPr>
          <w:rFonts w:ascii="Angsana New" w:hAnsi="Angsana New" w:cs="Angsana New" w:hint="cs"/>
          <w:sz w:val="30"/>
          <w:szCs w:val="30"/>
          <w:cs/>
        </w:rPr>
        <w:t>และ</w:t>
      </w:r>
      <w:r w:rsidRPr="00241B05">
        <w:rPr>
          <w:rFonts w:ascii="Angsana New" w:hAnsi="Angsana New" w:cs="Angsana New"/>
          <w:sz w:val="30"/>
          <w:szCs w:val="30"/>
        </w:rPr>
        <w:t xml:space="preserve"> </w:t>
      </w:r>
      <w:r w:rsidRPr="00241B05">
        <w:rPr>
          <w:rFonts w:ascii="Angsana New" w:hAnsi="Angsana New" w:cs="Angsana New"/>
          <w:sz w:val="30"/>
          <w:szCs w:val="30"/>
          <w:cs/>
        </w:rPr>
        <w:t>ไพจิตร</w:t>
      </w:r>
      <w:r w:rsidRPr="00241B05">
        <w:rPr>
          <w:rFonts w:ascii="Angsana New" w:hAnsi="Angsana New" w:cs="Angsana New" w:hint="cs"/>
          <w:sz w:val="30"/>
          <w:szCs w:val="30"/>
          <w:cs/>
        </w:rPr>
        <w:t xml:space="preserve">  </w:t>
      </w:r>
      <w:r w:rsidRPr="00241B05">
        <w:rPr>
          <w:rFonts w:ascii="Angsana New" w:hAnsi="Angsana New" w:cs="Angsana New"/>
          <w:sz w:val="30"/>
          <w:szCs w:val="30"/>
          <w:cs/>
        </w:rPr>
        <w:t>สดวกการ</w:t>
      </w:r>
      <w:r w:rsidRPr="00241B05">
        <w:rPr>
          <w:rFonts w:ascii="Angsana New" w:hAnsi="Angsana New" w:cs="Angsana New"/>
          <w:sz w:val="30"/>
          <w:szCs w:val="30"/>
        </w:rPr>
        <w:t xml:space="preserve"> 2539 )</w:t>
      </w:r>
    </w:p>
    <w:p w:rsidR="00E95CA0" w:rsidRPr="00241B05" w:rsidRDefault="00E95CA0" w:rsidP="00E95CA0">
      <w:pPr>
        <w:spacing w:after="0"/>
        <w:rPr>
          <w:rFonts w:asciiTheme="majorBidi" w:hAnsiTheme="majorBidi" w:cstheme="majorBidi"/>
          <w:sz w:val="30"/>
          <w:szCs w:val="30"/>
        </w:rPr>
      </w:pPr>
    </w:p>
    <w:p w:rsidR="00927810" w:rsidRPr="00241B05" w:rsidRDefault="00927810" w:rsidP="00E95CA0">
      <w:pPr>
        <w:spacing w:after="0"/>
        <w:rPr>
          <w:rFonts w:asciiTheme="majorBidi" w:hAnsiTheme="majorBidi" w:cstheme="majorBidi"/>
          <w:b/>
          <w:bCs/>
          <w:sz w:val="30"/>
          <w:szCs w:val="30"/>
        </w:rPr>
      </w:pPr>
      <w:r w:rsidRPr="00241B05">
        <w:rPr>
          <w:rFonts w:asciiTheme="majorBidi" w:hAnsiTheme="majorBidi" w:cstheme="majorBidi" w:hint="cs"/>
          <w:b/>
          <w:bCs/>
          <w:sz w:val="30"/>
          <w:szCs w:val="30"/>
          <w:cs/>
        </w:rPr>
        <w:t>2.วัตถุประสงค์การศึกษา</w:t>
      </w:r>
    </w:p>
    <w:p w:rsidR="00244245" w:rsidRDefault="00B47149" w:rsidP="00244245">
      <w:pPr>
        <w:autoSpaceDE w:val="0"/>
        <w:autoSpaceDN w:val="0"/>
        <w:adjustRightInd w:val="0"/>
        <w:spacing w:after="0" w:line="240" w:lineRule="auto"/>
        <w:ind w:firstLine="720"/>
        <w:rPr>
          <w:rFonts w:ascii="Angsana New" w:hAnsi="Angsana New" w:cs="Angsana New"/>
          <w:sz w:val="30"/>
          <w:szCs w:val="30"/>
        </w:rPr>
      </w:pPr>
      <w:bookmarkStart w:id="0" w:name="_GoBack"/>
      <w:r w:rsidRPr="00241B05">
        <w:rPr>
          <w:rFonts w:ascii="Angsana New" w:hAnsi="Angsana New" w:cs="Angsana New" w:hint="cs"/>
          <w:sz w:val="30"/>
          <w:szCs w:val="30"/>
          <w:cs/>
        </w:rPr>
        <w:t>2</w:t>
      </w:r>
      <w:r w:rsidRPr="00241B05">
        <w:rPr>
          <w:rFonts w:ascii="Angsana New" w:hAnsi="Angsana New" w:cs="Angsana New"/>
          <w:sz w:val="30"/>
          <w:szCs w:val="30"/>
        </w:rPr>
        <w:t xml:space="preserve">.1 </w:t>
      </w:r>
      <w:r w:rsidRPr="00241B05">
        <w:rPr>
          <w:rFonts w:ascii="Angsana New" w:hAnsi="Angsana New" w:cs="Angsana New"/>
          <w:sz w:val="30"/>
          <w:szCs w:val="30"/>
          <w:cs/>
        </w:rPr>
        <w:t>เพื่อพัฒนารูปแบบการสอนอ่าน</w:t>
      </w:r>
    </w:p>
    <w:p w:rsidR="00244245" w:rsidRDefault="00B47149" w:rsidP="00244245">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จับใจความตามทฤษฎีการสร้างความรู้และทฤษฎี</w:t>
      </w:r>
    </w:p>
    <w:p w:rsidR="00B47149" w:rsidRDefault="00B47149" w:rsidP="00244245">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 xml:space="preserve">อภิปัญญา  กลุ่มสาระการเรียนรู้ภาษาไทย  รายวิชาภาษาไทยเพิ่มเติม  เสริมทักษะการอ่าน  นักเรียนชั้นมัธยมศึกษาปีที่ </w:t>
      </w:r>
      <w:r w:rsidRPr="00241B05">
        <w:rPr>
          <w:rFonts w:ascii="Angsana New" w:hAnsi="Angsana New" w:cs="Angsana New"/>
          <w:sz w:val="30"/>
          <w:szCs w:val="30"/>
        </w:rPr>
        <w:t>1</w:t>
      </w:r>
      <w:r w:rsidRPr="00241B05">
        <w:rPr>
          <w:rFonts w:ascii="Angsana New" w:hAnsi="Angsana New" w:cs="Angsana New"/>
          <w:sz w:val="30"/>
          <w:szCs w:val="30"/>
          <w:cs/>
        </w:rPr>
        <w:t xml:space="preserve"> โรงเรียนเทศบาลวัดกลาง  อำเภอเมือง  จังหวัดขอนแก่น</w:t>
      </w:r>
    </w:p>
    <w:p w:rsidR="00DA1FDE" w:rsidRPr="00241B05" w:rsidRDefault="00DA1FDE" w:rsidP="00244245">
      <w:pPr>
        <w:autoSpaceDE w:val="0"/>
        <w:autoSpaceDN w:val="0"/>
        <w:adjustRightInd w:val="0"/>
        <w:spacing w:after="0" w:line="240" w:lineRule="auto"/>
        <w:rPr>
          <w:rFonts w:ascii="Angsana New" w:hAnsi="Angsana New" w:cs="Angsana New"/>
          <w:sz w:val="30"/>
          <w:szCs w:val="30"/>
        </w:rPr>
      </w:pPr>
    </w:p>
    <w:p w:rsidR="00244245" w:rsidRDefault="00B47149" w:rsidP="00B47149">
      <w:pPr>
        <w:autoSpaceDE w:val="0"/>
        <w:autoSpaceDN w:val="0"/>
        <w:adjustRightInd w:val="0"/>
        <w:spacing w:after="0" w:line="240" w:lineRule="auto"/>
        <w:ind w:firstLine="720"/>
        <w:jc w:val="thaiDistribute"/>
        <w:rPr>
          <w:rFonts w:ascii="Angsana New" w:hAnsi="Angsana New" w:cs="Angsana New"/>
          <w:sz w:val="30"/>
          <w:szCs w:val="30"/>
        </w:rPr>
      </w:pPr>
      <w:r w:rsidRPr="00241B05">
        <w:rPr>
          <w:rFonts w:ascii="Angsana New" w:hAnsi="Angsana New" w:cs="Angsana New" w:hint="cs"/>
          <w:sz w:val="30"/>
          <w:szCs w:val="30"/>
          <w:cs/>
        </w:rPr>
        <w:lastRenderedPageBreak/>
        <w:t>2</w:t>
      </w:r>
      <w:r w:rsidRPr="00241B05">
        <w:rPr>
          <w:rFonts w:ascii="Angsana New" w:hAnsi="Angsana New" w:cs="Angsana New"/>
          <w:sz w:val="30"/>
          <w:szCs w:val="30"/>
        </w:rPr>
        <w:t xml:space="preserve">.2 </w:t>
      </w:r>
      <w:r w:rsidRPr="00241B05">
        <w:rPr>
          <w:rFonts w:ascii="Angsana New" w:hAnsi="Angsana New" w:cs="Angsana New"/>
          <w:sz w:val="30"/>
          <w:szCs w:val="30"/>
          <w:cs/>
        </w:rPr>
        <w:t>เพื่อหาประสิทธิภาพของรูปแบบ</w:t>
      </w:r>
    </w:p>
    <w:p w:rsidR="00244245" w:rsidRDefault="00B47149" w:rsidP="00244245">
      <w:pPr>
        <w:autoSpaceDE w:val="0"/>
        <w:autoSpaceDN w:val="0"/>
        <w:adjustRightInd w:val="0"/>
        <w:spacing w:after="0" w:line="240" w:lineRule="auto"/>
        <w:jc w:val="thaiDistribute"/>
        <w:rPr>
          <w:rFonts w:ascii="Angsana New" w:hAnsi="Angsana New" w:cs="Angsana New"/>
          <w:sz w:val="30"/>
          <w:szCs w:val="30"/>
        </w:rPr>
      </w:pPr>
      <w:r w:rsidRPr="00241B05">
        <w:rPr>
          <w:rFonts w:ascii="Angsana New" w:hAnsi="Angsana New" w:cs="Angsana New"/>
          <w:sz w:val="30"/>
          <w:szCs w:val="30"/>
          <w:cs/>
        </w:rPr>
        <w:t>การสอนตามทฤษฎีการสร้างความรู้และทฤษฎี</w:t>
      </w:r>
    </w:p>
    <w:p w:rsidR="00B47149" w:rsidRPr="00241B05" w:rsidRDefault="00B47149" w:rsidP="00244245">
      <w:pPr>
        <w:autoSpaceDE w:val="0"/>
        <w:autoSpaceDN w:val="0"/>
        <w:adjustRightInd w:val="0"/>
        <w:spacing w:after="0" w:line="240" w:lineRule="auto"/>
        <w:jc w:val="thaiDistribute"/>
        <w:rPr>
          <w:rFonts w:ascii="Angsana New" w:hAnsi="Angsana New" w:cs="Angsana New"/>
          <w:sz w:val="30"/>
          <w:szCs w:val="30"/>
        </w:rPr>
      </w:pPr>
      <w:r w:rsidRPr="00241B05">
        <w:rPr>
          <w:rFonts w:ascii="Angsana New" w:hAnsi="Angsana New" w:cs="Angsana New"/>
          <w:sz w:val="30"/>
          <w:szCs w:val="30"/>
          <w:cs/>
        </w:rPr>
        <w:t>อภิปัญญา  ให้มีประสิทธิภาพ</w:t>
      </w:r>
      <w:r w:rsidRPr="00241B05">
        <w:rPr>
          <w:rFonts w:ascii="Angsana New" w:hAnsi="Angsana New" w:cs="Angsana New"/>
          <w:sz w:val="30"/>
          <w:szCs w:val="30"/>
        </w:rPr>
        <w:t xml:space="preserve"> 80/80  </w:t>
      </w:r>
    </w:p>
    <w:p w:rsidR="00244245" w:rsidRDefault="00B47149" w:rsidP="00244245">
      <w:pPr>
        <w:autoSpaceDE w:val="0"/>
        <w:autoSpaceDN w:val="0"/>
        <w:adjustRightInd w:val="0"/>
        <w:spacing w:after="0" w:line="240" w:lineRule="auto"/>
        <w:ind w:firstLine="720"/>
        <w:rPr>
          <w:rFonts w:ascii="Angsana New" w:hAnsi="Angsana New" w:cs="Angsana New"/>
          <w:sz w:val="30"/>
          <w:szCs w:val="30"/>
        </w:rPr>
      </w:pPr>
      <w:r w:rsidRPr="00241B05">
        <w:rPr>
          <w:rFonts w:ascii="Angsana New" w:hAnsi="Angsana New" w:cs="Angsana New" w:hint="cs"/>
          <w:sz w:val="30"/>
          <w:szCs w:val="30"/>
          <w:cs/>
        </w:rPr>
        <w:t>2</w:t>
      </w:r>
      <w:r w:rsidRPr="00241B05">
        <w:rPr>
          <w:rFonts w:ascii="Angsana New" w:hAnsi="Angsana New" w:cs="Angsana New"/>
          <w:sz w:val="30"/>
          <w:szCs w:val="30"/>
        </w:rPr>
        <w:t xml:space="preserve">.3 </w:t>
      </w:r>
      <w:r w:rsidRPr="00241B05">
        <w:rPr>
          <w:rFonts w:ascii="Angsana New" w:hAnsi="Angsana New" w:cs="Angsana New"/>
          <w:sz w:val="30"/>
          <w:szCs w:val="30"/>
          <w:cs/>
        </w:rPr>
        <w:t xml:space="preserve">เพื่อพัฒนาผลสัมฤทธิ์ทางการเรียน กลุ่มสาระการเรียนรู้ภาษาไทย วิชาภาษาไทยเพิ่มเติม  เสริมทักษะการอ่าน ของนักเรียนชั้นมัธยมศึกษาปีที่ </w:t>
      </w:r>
      <w:r w:rsidRPr="00241B05">
        <w:rPr>
          <w:rFonts w:ascii="Angsana New" w:hAnsi="Angsana New" w:cs="Angsana New"/>
          <w:sz w:val="30"/>
          <w:szCs w:val="30"/>
        </w:rPr>
        <w:t>1</w:t>
      </w:r>
      <w:r w:rsidRPr="00241B05">
        <w:rPr>
          <w:rFonts w:ascii="Angsana New" w:hAnsi="Angsana New" w:cs="Angsana New"/>
          <w:sz w:val="30"/>
          <w:szCs w:val="30"/>
          <w:cs/>
        </w:rPr>
        <w:t xml:space="preserve"> โดยใช้รูปแบบการสอนอ่าน</w:t>
      </w:r>
    </w:p>
    <w:p w:rsidR="00244245" w:rsidRDefault="00B47149" w:rsidP="00244245">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จับใจความตามทฤษฎีการสร้างความรู้และทฤษฎี</w:t>
      </w:r>
    </w:p>
    <w:p w:rsidR="00B47149" w:rsidRPr="00241B05" w:rsidRDefault="00B47149" w:rsidP="00244245">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 xml:space="preserve">อภิปัญญา   </w:t>
      </w:r>
    </w:p>
    <w:p w:rsidR="00244245" w:rsidRDefault="00B47149" w:rsidP="00244245">
      <w:pPr>
        <w:autoSpaceDE w:val="0"/>
        <w:autoSpaceDN w:val="0"/>
        <w:adjustRightInd w:val="0"/>
        <w:spacing w:after="0" w:line="240" w:lineRule="auto"/>
        <w:ind w:firstLine="720"/>
        <w:rPr>
          <w:rFonts w:ascii="Angsana New" w:hAnsi="Angsana New" w:cs="Angsana New"/>
          <w:sz w:val="30"/>
          <w:szCs w:val="30"/>
        </w:rPr>
      </w:pPr>
      <w:r w:rsidRPr="00241B05">
        <w:rPr>
          <w:rFonts w:ascii="Angsana New" w:hAnsi="Angsana New" w:cs="Angsana New" w:hint="cs"/>
          <w:sz w:val="30"/>
          <w:szCs w:val="30"/>
          <w:cs/>
        </w:rPr>
        <w:t>2</w:t>
      </w:r>
      <w:r w:rsidRPr="00241B05">
        <w:rPr>
          <w:rFonts w:ascii="Angsana New" w:hAnsi="Angsana New" w:cs="Angsana New"/>
          <w:sz w:val="30"/>
          <w:szCs w:val="30"/>
        </w:rPr>
        <w:t xml:space="preserve">.4 </w:t>
      </w:r>
      <w:r w:rsidRPr="00241B05">
        <w:rPr>
          <w:rFonts w:ascii="Angsana New" w:hAnsi="Angsana New" w:cs="Angsana New"/>
          <w:sz w:val="30"/>
          <w:szCs w:val="30"/>
          <w:cs/>
        </w:rPr>
        <w:t xml:space="preserve">เพื่อศึกษาความพึงพอใจของนักเรียนต่อการจัดการเรียนการสอน กลุ่มสาระการเรียนรู้ภาษาไทย รายวิชาภาษาไทยเพิ่มเติม ของนักเรียนชั้นมัธยมศึกษาปีที่ </w:t>
      </w:r>
      <w:r w:rsidRPr="00241B05">
        <w:rPr>
          <w:rFonts w:ascii="Angsana New" w:hAnsi="Angsana New" w:cs="Angsana New"/>
          <w:sz w:val="30"/>
          <w:szCs w:val="30"/>
        </w:rPr>
        <w:t>1</w:t>
      </w:r>
      <w:r w:rsidRPr="00241B05">
        <w:rPr>
          <w:rFonts w:ascii="Angsana New" w:hAnsi="Angsana New" w:cs="Angsana New"/>
          <w:sz w:val="30"/>
          <w:szCs w:val="30"/>
          <w:cs/>
        </w:rPr>
        <w:t xml:space="preserve"> โดยใช้รูปแบบการสอนอ่านจับใจความตามทฤษฎีการสร้างความรู้และทฤษฎี</w:t>
      </w:r>
    </w:p>
    <w:p w:rsidR="00B47149" w:rsidRPr="00241B05" w:rsidRDefault="00B47149" w:rsidP="00244245">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 xml:space="preserve">อภิปัญญา   </w:t>
      </w:r>
    </w:p>
    <w:bookmarkEnd w:id="0"/>
    <w:p w:rsidR="00A617F7" w:rsidRPr="00241B05" w:rsidRDefault="00A617F7" w:rsidP="00A600B7">
      <w:pPr>
        <w:spacing w:after="0"/>
        <w:jc w:val="thaiDistribute"/>
        <w:rPr>
          <w:rFonts w:asciiTheme="majorBidi" w:hAnsiTheme="majorBidi" w:cstheme="majorBidi"/>
          <w:b/>
          <w:bCs/>
          <w:sz w:val="30"/>
          <w:szCs w:val="30"/>
        </w:rPr>
      </w:pPr>
    </w:p>
    <w:p w:rsidR="00B47149" w:rsidRPr="00241B05" w:rsidRDefault="00927810" w:rsidP="00A600B7">
      <w:pPr>
        <w:spacing w:after="0"/>
        <w:jc w:val="thaiDistribute"/>
        <w:rPr>
          <w:rFonts w:asciiTheme="majorBidi" w:hAnsiTheme="majorBidi" w:cstheme="majorBidi"/>
          <w:b/>
          <w:bCs/>
          <w:sz w:val="30"/>
          <w:szCs w:val="30"/>
        </w:rPr>
      </w:pPr>
      <w:r w:rsidRPr="00241B05">
        <w:rPr>
          <w:rFonts w:asciiTheme="majorBidi" w:hAnsiTheme="majorBidi" w:cstheme="majorBidi" w:hint="cs"/>
          <w:b/>
          <w:bCs/>
          <w:sz w:val="30"/>
          <w:szCs w:val="30"/>
          <w:cs/>
        </w:rPr>
        <w:t>3. ขอบเขตของการศึกษา</w:t>
      </w:r>
    </w:p>
    <w:p w:rsidR="00B47149" w:rsidRPr="00241B05" w:rsidRDefault="00B47149" w:rsidP="00B47149">
      <w:pPr>
        <w:spacing w:after="0"/>
        <w:rPr>
          <w:rFonts w:ascii="Angsana New" w:hAnsi="Angsana New" w:cs="Angsana New"/>
          <w:sz w:val="30"/>
          <w:szCs w:val="30"/>
        </w:rPr>
      </w:pPr>
      <w:r w:rsidRPr="00241B05">
        <w:rPr>
          <w:rFonts w:ascii="Angsana New" w:hAnsi="Angsana New" w:cs="Angsana New"/>
          <w:sz w:val="30"/>
          <w:szCs w:val="30"/>
        </w:rPr>
        <w:tab/>
        <w:t>3.1</w:t>
      </w:r>
      <w:r w:rsidRPr="00241B05">
        <w:rPr>
          <w:rFonts w:ascii="Angsana New" w:hAnsi="Angsana New" w:cs="Angsana New"/>
          <w:sz w:val="30"/>
          <w:szCs w:val="30"/>
          <w:cs/>
        </w:rPr>
        <w:t xml:space="preserve"> เนื้อหาที่นำมาสร้างแผนการจัดการเรียนรู้เป็นเนื้อหาในกลุ่มสาระการเรียนรู้ภาษาไทย  รายวิชาภาษาไทยเพิ่มเติม  เสริมทักษะการอ่าน  จำนวน </w:t>
      </w:r>
      <w:r w:rsidRPr="00241B05">
        <w:rPr>
          <w:rFonts w:ascii="Angsana New" w:hAnsi="Angsana New" w:cs="Angsana New"/>
          <w:sz w:val="30"/>
          <w:szCs w:val="30"/>
        </w:rPr>
        <w:t>14</w:t>
      </w:r>
      <w:r w:rsidRPr="00241B05">
        <w:rPr>
          <w:rFonts w:ascii="Angsana New" w:hAnsi="Angsana New" w:cs="Angsana New"/>
          <w:sz w:val="30"/>
          <w:szCs w:val="30"/>
          <w:cs/>
        </w:rPr>
        <w:t xml:space="preserve"> แผน   </w:t>
      </w:r>
    </w:p>
    <w:p w:rsidR="00B47149" w:rsidRPr="00241B05" w:rsidRDefault="00B47149" w:rsidP="00B47149">
      <w:pPr>
        <w:autoSpaceDE w:val="0"/>
        <w:autoSpaceDN w:val="0"/>
        <w:adjustRightInd w:val="0"/>
        <w:spacing w:after="0" w:line="240" w:lineRule="auto"/>
        <w:ind w:firstLine="720"/>
        <w:rPr>
          <w:rFonts w:ascii="Angsana New" w:hAnsi="Angsana New" w:cs="Angsana New"/>
          <w:sz w:val="30"/>
          <w:szCs w:val="30"/>
        </w:rPr>
      </w:pPr>
      <w:r w:rsidRPr="00241B05">
        <w:rPr>
          <w:rFonts w:ascii="Angsana New" w:hAnsi="Angsana New" w:cs="Angsana New" w:hint="cs"/>
          <w:sz w:val="30"/>
          <w:szCs w:val="30"/>
          <w:cs/>
        </w:rPr>
        <w:t>3</w:t>
      </w:r>
      <w:r w:rsidRPr="00241B05">
        <w:rPr>
          <w:rFonts w:ascii="Angsana New" w:hAnsi="Angsana New" w:cs="Angsana New"/>
          <w:sz w:val="30"/>
          <w:szCs w:val="30"/>
        </w:rPr>
        <w:t>.2</w:t>
      </w:r>
      <w:r w:rsidRPr="00241B05">
        <w:rPr>
          <w:rFonts w:ascii="Angsana New" w:hAnsi="Angsana New" w:cs="Angsana New"/>
          <w:sz w:val="30"/>
          <w:szCs w:val="30"/>
          <w:cs/>
        </w:rPr>
        <w:t xml:space="preserve"> ประชากรและกลุ่มตัวอย่างในการวิจัยครั้งนี้ได้แก่</w:t>
      </w:r>
    </w:p>
    <w:p w:rsidR="00244245" w:rsidRDefault="00B47149" w:rsidP="00B47149">
      <w:pPr>
        <w:autoSpaceDE w:val="0"/>
        <w:autoSpaceDN w:val="0"/>
        <w:adjustRightInd w:val="0"/>
        <w:spacing w:after="0" w:line="240" w:lineRule="auto"/>
        <w:ind w:firstLine="720"/>
        <w:rPr>
          <w:rFonts w:ascii="Angsana New" w:hAnsi="Angsana New" w:cs="Angsana New"/>
          <w:sz w:val="30"/>
          <w:szCs w:val="30"/>
        </w:rPr>
      </w:pPr>
      <w:r w:rsidRPr="00241B05">
        <w:rPr>
          <w:rFonts w:ascii="Angsana New" w:hAnsi="Angsana New" w:cs="Angsana New" w:hint="cs"/>
          <w:sz w:val="30"/>
          <w:szCs w:val="30"/>
          <w:cs/>
        </w:rPr>
        <w:t xml:space="preserve">       3</w:t>
      </w:r>
      <w:r w:rsidRPr="00241B05">
        <w:rPr>
          <w:rFonts w:ascii="Angsana New" w:hAnsi="Angsana New" w:cs="Angsana New"/>
          <w:sz w:val="30"/>
          <w:szCs w:val="30"/>
        </w:rPr>
        <w:t xml:space="preserve">.2.1 </w:t>
      </w:r>
      <w:r w:rsidRPr="00241B05">
        <w:rPr>
          <w:rFonts w:ascii="Angsana New" w:hAnsi="Angsana New" w:cs="Angsana New"/>
          <w:sz w:val="30"/>
          <w:szCs w:val="30"/>
          <w:cs/>
        </w:rPr>
        <w:t xml:space="preserve">ประชากรที่ใช้ในการศึกษาวิจัยครั้งนี้เป็นนักเรียนชั้นมัธยมศึกษาปีที่  </w:t>
      </w:r>
      <w:r w:rsidRPr="00241B05">
        <w:rPr>
          <w:rFonts w:ascii="Angsana New" w:hAnsi="Angsana New" w:cs="Angsana New"/>
          <w:sz w:val="30"/>
          <w:szCs w:val="30"/>
        </w:rPr>
        <w:t>1</w:t>
      </w:r>
      <w:r w:rsidRPr="00241B05">
        <w:rPr>
          <w:rFonts w:ascii="Angsana New" w:hAnsi="Angsana New" w:cs="Angsana New"/>
          <w:sz w:val="30"/>
          <w:szCs w:val="30"/>
          <w:cs/>
        </w:rPr>
        <w:t>โรงเรียนเทศบาลวัดกลาง  อำเภอเมือง  จังหวัดขอนแก่น</w:t>
      </w:r>
    </w:p>
    <w:p w:rsidR="00B47149" w:rsidRPr="00241B05" w:rsidRDefault="00B47149" w:rsidP="00244245">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ในภาคการศึกษาที่</w:t>
      </w:r>
      <w:r w:rsidRPr="00241B05">
        <w:rPr>
          <w:rFonts w:ascii="Angsana New" w:hAnsi="Angsana New" w:cs="Angsana New"/>
          <w:sz w:val="30"/>
          <w:szCs w:val="30"/>
        </w:rPr>
        <w:t xml:space="preserve"> 1 </w:t>
      </w:r>
      <w:r w:rsidRPr="00241B05">
        <w:rPr>
          <w:rFonts w:ascii="Angsana New" w:hAnsi="Angsana New" w:cs="Angsana New"/>
          <w:sz w:val="30"/>
          <w:szCs w:val="30"/>
          <w:cs/>
        </w:rPr>
        <w:t>ปีการศึกษา</w:t>
      </w:r>
      <w:r w:rsidRPr="00241B05">
        <w:rPr>
          <w:rFonts w:ascii="Angsana New" w:hAnsi="Angsana New" w:cs="Angsana New"/>
          <w:sz w:val="30"/>
          <w:szCs w:val="30"/>
        </w:rPr>
        <w:t xml:space="preserve"> 2558 </w:t>
      </w:r>
      <w:r w:rsidRPr="00241B05">
        <w:rPr>
          <w:rFonts w:ascii="Angsana New" w:hAnsi="Angsana New" w:cs="Angsana New"/>
          <w:sz w:val="30"/>
          <w:szCs w:val="30"/>
          <w:cs/>
        </w:rPr>
        <w:t xml:space="preserve">จำนวน </w:t>
      </w:r>
      <w:r w:rsidRPr="00241B05">
        <w:rPr>
          <w:rFonts w:ascii="Angsana New" w:hAnsi="Angsana New" w:cs="Angsana New"/>
          <w:sz w:val="30"/>
          <w:szCs w:val="30"/>
        </w:rPr>
        <w:t xml:space="preserve">365 </w:t>
      </w:r>
      <w:r w:rsidRPr="00241B05">
        <w:rPr>
          <w:rFonts w:ascii="Angsana New" w:hAnsi="Angsana New" w:cs="Angsana New"/>
          <w:sz w:val="30"/>
          <w:szCs w:val="30"/>
          <w:cs/>
        </w:rPr>
        <w:t>และครูผู้สอนวิชาภาไทย จำนวน 12 คน</w:t>
      </w:r>
    </w:p>
    <w:p w:rsidR="00244245" w:rsidRDefault="00B47149" w:rsidP="00B47149">
      <w:pPr>
        <w:autoSpaceDE w:val="0"/>
        <w:autoSpaceDN w:val="0"/>
        <w:adjustRightInd w:val="0"/>
        <w:spacing w:after="0" w:line="240" w:lineRule="auto"/>
        <w:ind w:firstLine="720"/>
        <w:rPr>
          <w:rFonts w:ascii="Angsana New" w:hAnsi="Angsana New" w:cs="Angsana New"/>
          <w:sz w:val="30"/>
          <w:szCs w:val="30"/>
        </w:rPr>
      </w:pPr>
      <w:r w:rsidRPr="00241B05">
        <w:rPr>
          <w:rFonts w:ascii="Angsana New" w:hAnsi="Angsana New" w:cs="Angsana New" w:hint="cs"/>
          <w:sz w:val="30"/>
          <w:szCs w:val="30"/>
          <w:cs/>
        </w:rPr>
        <w:t xml:space="preserve">      3</w:t>
      </w:r>
      <w:r w:rsidRPr="00241B05">
        <w:rPr>
          <w:rFonts w:ascii="Angsana New" w:hAnsi="Angsana New" w:cs="Angsana New"/>
          <w:sz w:val="30"/>
          <w:szCs w:val="30"/>
        </w:rPr>
        <w:t xml:space="preserve">.2.2 </w:t>
      </w:r>
      <w:r w:rsidRPr="00241B05">
        <w:rPr>
          <w:rFonts w:ascii="Angsana New" w:hAnsi="Angsana New" w:cs="Angsana New"/>
          <w:sz w:val="30"/>
          <w:szCs w:val="30"/>
          <w:cs/>
        </w:rPr>
        <w:t xml:space="preserve">กลุ่มตัวอย่างได้แก่ นักเรียนชั้นมัธยมศึกษาปีที่  </w:t>
      </w:r>
      <w:r w:rsidRPr="00241B05">
        <w:rPr>
          <w:rFonts w:ascii="Angsana New" w:hAnsi="Angsana New" w:cs="Angsana New"/>
          <w:sz w:val="30"/>
          <w:szCs w:val="30"/>
        </w:rPr>
        <w:t>1</w:t>
      </w:r>
      <w:r w:rsidRPr="00241B05">
        <w:rPr>
          <w:rFonts w:ascii="Angsana New" w:hAnsi="Angsana New" w:cs="Angsana New"/>
          <w:sz w:val="30"/>
          <w:szCs w:val="30"/>
          <w:cs/>
        </w:rPr>
        <w:t>โรงเรียนเทศบาลวัดกลาง อำเภอ เมือง  จังหวัดขอนแก่น  ในภาค</w:t>
      </w:r>
      <w:r w:rsidRPr="00241B05">
        <w:rPr>
          <w:rFonts w:ascii="Angsana New" w:hAnsi="Angsana New" w:cs="Angsana New" w:hint="cs"/>
          <w:sz w:val="30"/>
          <w:szCs w:val="30"/>
          <w:cs/>
        </w:rPr>
        <w:t>ก</w:t>
      </w:r>
      <w:r w:rsidRPr="00241B05">
        <w:rPr>
          <w:rFonts w:ascii="Angsana New" w:hAnsi="Angsana New" w:cs="Angsana New"/>
          <w:sz w:val="30"/>
          <w:szCs w:val="30"/>
          <w:cs/>
        </w:rPr>
        <w:t>ารศึกษาที่</w:t>
      </w:r>
      <w:r w:rsidRPr="00241B05">
        <w:rPr>
          <w:rFonts w:ascii="Angsana New" w:hAnsi="Angsana New" w:cs="Angsana New"/>
          <w:sz w:val="30"/>
          <w:szCs w:val="30"/>
        </w:rPr>
        <w:t xml:space="preserve"> 1</w:t>
      </w:r>
      <w:r w:rsidRPr="00241B05">
        <w:rPr>
          <w:rFonts w:ascii="Angsana New" w:hAnsi="Angsana New" w:cs="Angsana New"/>
          <w:sz w:val="30"/>
          <w:szCs w:val="30"/>
          <w:cs/>
        </w:rPr>
        <w:t xml:space="preserve"> ปีการศึกษา</w:t>
      </w:r>
      <w:r w:rsidRPr="00241B05">
        <w:rPr>
          <w:rFonts w:ascii="Angsana New" w:hAnsi="Angsana New" w:cs="Angsana New"/>
          <w:sz w:val="30"/>
          <w:szCs w:val="30"/>
        </w:rPr>
        <w:t xml:space="preserve"> 2558 </w:t>
      </w:r>
      <w:r w:rsidRPr="00241B05">
        <w:rPr>
          <w:rFonts w:ascii="Angsana New" w:hAnsi="Angsana New" w:cs="Angsana New"/>
          <w:sz w:val="30"/>
          <w:szCs w:val="30"/>
          <w:cs/>
        </w:rPr>
        <w:t>จำนวน</w:t>
      </w:r>
      <w:r w:rsidRPr="00241B05">
        <w:rPr>
          <w:rFonts w:ascii="Angsana New" w:hAnsi="Angsana New" w:cs="Angsana New"/>
          <w:sz w:val="30"/>
          <w:szCs w:val="30"/>
        </w:rPr>
        <w:t xml:space="preserve"> 37 </w:t>
      </w:r>
      <w:r w:rsidRPr="00241B05">
        <w:rPr>
          <w:rFonts w:ascii="Angsana New" w:hAnsi="Angsana New" w:cs="Angsana New"/>
          <w:sz w:val="30"/>
          <w:szCs w:val="30"/>
          <w:cs/>
        </w:rPr>
        <w:t>คน และครูผู้สอนวิชา</w:t>
      </w:r>
    </w:p>
    <w:p w:rsidR="00B47149" w:rsidRPr="00241B05" w:rsidRDefault="00B47149" w:rsidP="00244245">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ภาไทย จำนวน 12 คน</w:t>
      </w:r>
      <w:r w:rsidRPr="00241B05">
        <w:rPr>
          <w:rFonts w:ascii="Angsana New" w:hAnsi="Angsana New" w:cs="Angsana New"/>
          <w:sz w:val="30"/>
          <w:szCs w:val="30"/>
        </w:rPr>
        <w:t xml:space="preserve"> </w:t>
      </w:r>
      <w:r w:rsidRPr="00241B05">
        <w:rPr>
          <w:rFonts w:ascii="Angsana New" w:hAnsi="Angsana New" w:cs="Angsana New"/>
          <w:sz w:val="30"/>
          <w:szCs w:val="30"/>
          <w:cs/>
        </w:rPr>
        <w:t>เลือกแบบเจาะจง</w:t>
      </w:r>
    </w:p>
    <w:p w:rsidR="00244245" w:rsidRDefault="00B47149" w:rsidP="00B83CFF">
      <w:pPr>
        <w:autoSpaceDE w:val="0"/>
        <w:autoSpaceDN w:val="0"/>
        <w:adjustRightInd w:val="0"/>
        <w:spacing w:after="0" w:line="240" w:lineRule="auto"/>
        <w:jc w:val="thaiDistribute"/>
        <w:rPr>
          <w:rFonts w:ascii="Angsana New" w:hAnsi="Angsana New" w:cs="Angsana New"/>
          <w:sz w:val="30"/>
          <w:szCs w:val="30"/>
        </w:rPr>
      </w:pPr>
      <w:r w:rsidRPr="00241B05">
        <w:rPr>
          <w:rFonts w:ascii="Angsana New" w:hAnsi="Angsana New" w:cs="Angsana New"/>
          <w:b/>
          <w:bCs/>
          <w:sz w:val="30"/>
          <w:szCs w:val="30"/>
        </w:rPr>
        <w:lastRenderedPageBreak/>
        <w:tab/>
      </w:r>
      <w:r w:rsidR="00B83CFF" w:rsidRPr="00241B05">
        <w:rPr>
          <w:rFonts w:ascii="Angsana New" w:hAnsi="Angsana New" w:cs="Angsana New"/>
          <w:sz w:val="30"/>
          <w:szCs w:val="30"/>
        </w:rPr>
        <w:t>3</w:t>
      </w:r>
      <w:r w:rsidRPr="00241B05">
        <w:rPr>
          <w:rFonts w:ascii="Angsana New" w:hAnsi="Angsana New" w:cs="Angsana New"/>
          <w:sz w:val="30"/>
          <w:szCs w:val="30"/>
        </w:rPr>
        <w:t xml:space="preserve">.3 </w:t>
      </w:r>
      <w:r w:rsidR="00B83CFF" w:rsidRPr="00241B05">
        <w:rPr>
          <w:rFonts w:ascii="Angsana New" w:hAnsi="Angsana New" w:cs="Angsana New"/>
          <w:sz w:val="30"/>
          <w:szCs w:val="30"/>
          <w:cs/>
        </w:rPr>
        <w:t>ระยะเวลาดำเนิน</w:t>
      </w:r>
      <w:r w:rsidRPr="00241B05">
        <w:rPr>
          <w:rFonts w:ascii="Angsana New" w:hAnsi="Angsana New" w:cs="Angsana New"/>
          <w:sz w:val="30"/>
          <w:szCs w:val="30"/>
          <w:cs/>
        </w:rPr>
        <w:t>การวิจัยในครั้งนี้เป็นการศึกษาโดยใช้วิจัยรูปแบบผสมผสานวิธี (</w:t>
      </w:r>
      <w:r w:rsidRPr="00241B05">
        <w:rPr>
          <w:rFonts w:ascii="Angsana New" w:hAnsi="Angsana New" w:cs="Angsana New"/>
          <w:sz w:val="30"/>
          <w:szCs w:val="30"/>
        </w:rPr>
        <w:t>Mixed Methods</w:t>
      </w:r>
      <w:r w:rsidRPr="00241B05">
        <w:rPr>
          <w:rFonts w:ascii="Angsana New" w:hAnsi="Angsana New" w:cs="Angsana New"/>
          <w:sz w:val="30"/>
          <w:szCs w:val="30"/>
          <w:cs/>
        </w:rPr>
        <w:t>) ของการวิจัยเชิงคุณภาพและการวิจัยเชิงปริมาณเพื่อการพัฒนารูปแบบการสอนอ่าน</w:t>
      </w:r>
    </w:p>
    <w:p w:rsidR="00244245" w:rsidRDefault="00B47149" w:rsidP="00B83CFF">
      <w:pPr>
        <w:autoSpaceDE w:val="0"/>
        <w:autoSpaceDN w:val="0"/>
        <w:adjustRightInd w:val="0"/>
        <w:spacing w:after="0" w:line="240" w:lineRule="auto"/>
        <w:jc w:val="thaiDistribute"/>
        <w:rPr>
          <w:rFonts w:ascii="Angsana New" w:hAnsi="Angsana New" w:cs="Angsana New"/>
          <w:sz w:val="30"/>
          <w:szCs w:val="30"/>
        </w:rPr>
      </w:pPr>
      <w:r w:rsidRPr="00241B05">
        <w:rPr>
          <w:rFonts w:ascii="Angsana New" w:hAnsi="Angsana New" w:cs="Angsana New"/>
          <w:sz w:val="30"/>
          <w:szCs w:val="30"/>
          <w:cs/>
        </w:rPr>
        <w:t>จับใจความตามทฤษฎีการสร้างความรู้และทฤษฎี</w:t>
      </w:r>
    </w:p>
    <w:p w:rsidR="00B47149" w:rsidRPr="00241B05" w:rsidRDefault="00B47149" w:rsidP="00244245">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 xml:space="preserve">อภิปัญญา  กลุ่มสาระการเรียนรู้ภาษาไทย  รายวิชาภาษาไทยเพิ่มเติม  เสริมทักษะการอ่าน  นักเรียนชั้นมัธยมศึกษาปีที่ </w:t>
      </w:r>
      <w:r w:rsidRPr="00241B05">
        <w:rPr>
          <w:rFonts w:ascii="Angsana New" w:hAnsi="Angsana New" w:cs="Angsana New"/>
          <w:sz w:val="30"/>
          <w:szCs w:val="30"/>
        </w:rPr>
        <w:t>1</w:t>
      </w:r>
      <w:r w:rsidRPr="00241B05">
        <w:rPr>
          <w:rFonts w:ascii="Angsana New" w:hAnsi="Angsana New" w:cs="Angsana New"/>
          <w:sz w:val="30"/>
          <w:szCs w:val="30"/>
          <w:cs/>
        </w:rPr>
        <w:t xml:space="preserve">  โรงเรียนเทศบาลวัดกลาง  อำเภอเมือง  จังหวัดขอนแก่น ภาคเรียนที่ </w:t>
      </w:r>
      <w:r w:rsidRPr="00241B05">
        <w:rPr>
          <w:rFonts w:ascii="Angsana New" w:hAnsi="Angsana New" w:cs="Angsana New"/>
          <w:sz w:val="30"/>
          <w:szCs w:val="30"/>
        </w:rPr>
        <w:t>1</w:t>
      </w:r>
      <w:r w:rsidRPr="00241B05">
        <w:rPr>
          <w:rFonts w:ascii="Angsana New" w:hAnsi="Angsana New" w:cs="Angsana New"/>
          <w:sz w:val="30"/>
          <w:szCs w:val="30"/>
          <w:cs/>
        </w:rPr>
        <w:t xml:space="preserve"> ปีการศึกษา  </w:t>
      </w:r>
      <w:r w:rsidRPr="00241B05">
        <w:rPr>
          <w:rFonts w:ascii="Angsana New" w:hAnsi="Angsana New" w:cs="Angsana New"/>
          <w:sz w:val="30"/>
          <w:szCs w:val="30"/>
        </w:rPr>
        <w:t>2558</w:t>
      </w:r>
    </w:p>
    <w:p w:rsidR="00F847BF" w:rsidRPr="00241B05" w:rsidRDefault="00F847BF" w:rsidP="00B47149">
      <w:pPr>
        <w:pStyle w:val="Default"/>
        <w:jc w:val="thaiDistribute"/>
        <w:rPr>
          <w:rFonts w:asciiTheme="majorBidi" w:hAnsiTheme="majorBidi" w:cstheme="majorBidi"/>
          <w:b/>
          <w:bCs/>
          <w:color w:val="auto"/>
          <w:sz w:val="30"/>
          <w:szCs w:val="30"/>
        </w:rPr>
      </w:pPr>
    </w:p>
    <w:p w:rsidR="00927810" w:rsidRPr="00241B05" w:rsidRDefault="00FE063A" w:rsidP="00E95CA0">
      <w:pPr>
        <w:pStyle w:val="Default"/>
        <w:rPr>
          <w:rFonts w:asciiTheme="majorBidi" w:hAnsiTheme="majorBidi" w:cstheme="majorBidi"/>
          <w:b/>
          <w:bCs/>
          <w:color w:val="auto"/>
          <w:sz w:val="30"/>
          <w:szCs w:val="30"/>
          <w:cs/>
        </w:rPr>
      </w:pPr>
      <w:r w:rsidRPr="00241B05">
        <w:rPr>
          <w:rFonts w:asciiTheme="majorBidi" w:hAnsiTheme="majorBidi" w:cstheme="majorBidi"/>
          <w:b/>
          <w:bCs/>
          <w:color w:val="auto"/>
          <w:sz w:val="30"/>
          <w:szCs w:val="30"/>
        </w:rPr>
        <w:t xml:space="preserve">4. </w:t>
      </w:r>
      <w:r w:rsidRPr="00241B05">
        <w:rPr>
          <w:rFonts w:asciiTheme="majorBidi" w:hAnsiTheme="majorBidi" w:cstheme="majorBidi" w:hint="cs"/>
          <w:b/>
          <w:bCs/>
          <w:color w:val="auto"/>
          <w:sz w:val="30"/>
          <w:szCs w:val="30"/>
          <w:cs/>
        </w:rPr>
        <w:t>วิธีดำเนินการศึกษา</w:t>
      </w:r>
    </w:p>
    <w:p w:rsidR="00244245" w:rsidRDefault="00DF4E1C" w:rsidP="00DF4E1C">
      <w:pPr>
        <w:autoSpaceDE w:val="0"/>
        <w:autoSpaceDN w:val="0"/>
        <w:adjustRightInd w:val="0"/>
        <w:spacing w:after="0" w:line="240" w:lineRule="auto"/>
        <w:ind w:firstLine="720"/>
        <w:jc w:val="thaiDistribute"/>
        <w:rPr>
          <w:rFonts w:ascii="Angsana New" w:hAnsi="Angsana New" w:cs="Angsana New"/>
          <w:sz w:val="30"/>
          <w:szCs w:val="30"/>
        </w:rPr>
      </w:pPr>
      <w:r w:rsidRPr="00241B05">
        <w:rPr>
          <w:rFonts w:ascii="Angsana New" w:hAnsi="Angsana New" w:cs="Angsana New"/>
          <w:sz w:val="30"/>
          <w:szCs w:val="30"/>
          <w:cs/>
        </w:rPr>
        <w:t xml:space="preserve">การวิจัยเรื่องการพัฒนารูปแบบการเรียนการสอนตามทฤษฎีการสร้างความรู้และทฤษฎี   </w:t>
      </w:r>
    </w:p>
    <w:p w:rsidR="00DF4E1C" w:rsidRPr="00241B05" w:rsidRDefault="00DF4E1C" w:rsidP="00244245">
      <w:pPr>
        <w:autoSpaceDE w:val="0"/>
        <w:autoSpaceDN w:val="0"/>
        <w:adjustRightInd w:val="0"/>
        <w:spacing w:after="0" w:line="240" w:lineRule="auto"/>
        <w:jc w:val="thaiDistribute"/>
        <w:rPr>
          <w:rFonts w:ascii="Angsana New" w:hAnsi="Angsana New" w:cs="Angsana New"/>
          <w:sz w:val="30"/>
          <w:szCs w:val="30"/>
        </w:rPr>
      </w:pPr>
      <w:r w:rsidRPr="00241B05">
        <w:rPr>
          <w:rFonts w:ascii="Angsana New" w:hAnsi="Angsana New" w:cs="Angsana New"/>
          <w:sz w:val="30"/>
          <w:szCs w:val="30"/>
          <w:cs/>
        </w:rPr>
        <w:t xml:space="preserve">อภิปัญญาเพื่อพัฒนาการอ่านจับใจความสำคัญ  ของนักเรียนชั้นมัธยมศึกษาปีที่  </w:t>
      </w:r>
      <w:r w:rsidRPr="00241B05">
        <w:rPr>
          <w:rFonts w:ascii="Angsana New" w:hAnsi="Angsana New" w:cs="Angsana New"/>
          <w:sz w:val="30"/>
          <w:szCs w:val="30"/>
        </w:rPr>
        <w:t>1</w:t>
      </w:r>
      <w:r w:rsidRPr="00241B05">
        <w:rPr>
          <w:rFonts w:ascii="Angsana New" w:hAnsi="Angsana New" w:cs="Angsana New"/>
          <w:sz w:val="30"/>
          <w:szCs w:val="30"/>
          <w:cs/>
        </w:rPr>
        <w:t xml:space="preserve">  กลุ่มสาระการเรียนรู้ภาษาไทย  รายวิชาภาษาไทยเพิ่มเติม  เสริมทักษะการอ่าน  โรงเรียนเทศบาลวัดกลาง  อำเภอเมือง  จังหวัดขอนแก่น เป็นการวิจัยและพัฒนา</w:t>
      </w:r>
      <w:r w:rsidRPr="00241B05">
        <w:rPr>
          <w:rFonts w:ascii="Angsana New" w:hAnsi="Angsana New" w:cs="Angsana New"/>
          <w:sz w:val="30"/>
          <w:szCs w:val="30"/>
        </w:rPr>
        <w:t xml:space="preserve"> (Research and Development) </w:t>
      </w:r>
      <w:r w:rsidRPr="00241B05">
        <w:rPr>
          <w:rFonts w:ascii="Angsana New" w:hAnsi="Angsana New" w:cs="Angsana New"/>
          <w:sz w:val="30"/>
          <w:szCs w:val="30"/>
          <w:cs/>
        </w:rPr>
        <w:t>ในภาคการศึกษาที่</w:t>
      </w:r>
      <w:r w:rsidRPr="00241B05">
        <w:rPr>
          <w:rFonts w:ascii="Angsana New" w:hAnsi="Angsana New" w:cs="Angsana New"/>
          <w:sz w:val="30"/>
          <w:szCs w:val="30"/>
        </w:rPr>
        <w:t xml:space="preserve"> 1</w:t>
      </w:r>
      <w:r w:rsidRPr="00241B05">
        <w:rPr>
          <w:rFonts w:ascii="Angsana New" w:hAnsi="Angsana New" w:cs="Angsana New"/>
          <w:sz w:val="30"/>
          <w:szCs w:val="30"/>
          <w:cs/>
        </w:rPr>
        <w:t xml:space="preserve"> ปีการศึกษาผู้วิจัยได้กำหนดขั้นตอนการดาเนินการวิจัยดังนี้</w:t>
      </w:r>
    </w:p>
    <w:p w:rsidR="00DF4E1C" w:rsidRPr="00241B05" w:rsidRDefault="00DF4E1C" w:rsidP="00DF4E1C">
      <w:pPr>
        <w:autoSpaceDE w:val="0"/>
        <w:autoSpaceDN w:val="0"/>
        <w:adjustRightInd w:val="0"/>
        <w:spacing w:after="0" w:line="240" w:lineRule="auto"/>
        <w:ind w:firstLine="720"/>
        <w:rPr>
          <w:rFonts w:ascii="Angsana New" w:hAnsi="Angsana New" w:cs="Angsana New"/>
          <w:sz w:val="30"/>
          <w:szCs w:val="30"/>
        </w:rPr>
      </w:pPr>
      <w:r w:rsidRPr="00241B05">
        <w:rPr>
          <w:rFonts w:ascii="Angsana New" w:hAnsi="Angsana New" w:cs="Angsana New"/>
          <w:sz w:val="30"/>
          <w:szCs w:val="30"/>
          <w:cs/>
        </w:rPr>
        <w:t>ขั้นตอนที่</w:t>
      </w:r>
      <w:r w:rsidRPr="00241B05">
        <w:rPr>
          <w:rFonts w:ascii="Angsana New" w:hAnsi="Angsana New" w:cs="Angsana New"/>
          <w:sz w:val="30"/>
          <w:szCs w:val="30"/>
        </w:rPr>
        <w:t xml:space="preserve"> 1 </w:t>
      </w:r>
      <w:r w:rsidRPr="00241B05">
        <w:rPr>
          <w:rFonts w:ascii="Angsana New" w:hAnsi="Angsana New" w:cs="Angsana New"/>
          <w:sz w:val="30"/>
          <w:szCs w:val="30"/>
          <w:cs/>
        </w:rPr>
        <w:t>การวิจัย</w:t>
      </w:r>
      <w:r w:rsidRPr="00241B05">
        <w:rPr>
          <w:rFonts w:ascii="Angsana New" w:hAnsi="Angsana New" w:cs="Angsana New"/>
          <w:sz w:val="30"/>
          <w:szCs w:val="30"/>
        </w:rPr>
        <w:t xml:space="preserve"> (Research : R1) </w:t>
      </w:r>
      <w:r w:rsidRPr="00241B05">
        <w:rPr>
          <w:rFonts w:ascii="Angsana New" w:hAnsi="Angsana New" w:cs="Angsana New"/>
          <w:sz w:val="30"/>
          <w:szCs w:val="30"/>
          <w:cs/>
        </w:rPr>
        <w:t>เป็นการศึกษาวิเคราะห์ข้อมูลพื้นฐาน</w:t>
      </w:r>
      <w:r w:rsidRPr="00241B05">
        <w:rPr>
          <w:rFonts w:ascii="Angsana New" w:hAnsi="Angsana New" w:cs="Angsana New"/>
          <w:sz w:val="30"/>
          <w:szCs w:val="30"/>
        </w:rPr>
        <w:t xml:space="preserve"> (Analysis : A)</w:t>
      </w:r>
    </w:p>
    <w:p w:rsidR="00DF4E1C" w:rsidRPr="00241B05" w:rsidRDefault="00DF4E1C" w:rsidP="00DF4E1C">
      <w:pPr>
        <w:autoSpaceDE w:val="0"/>
        <w:autoSpaceDN w:val="0"/>
        <w:adjustRightInd w:val="0"/>
        <w:spacing w:after="0" w:line="240" w:lineRule="auto"/>
        <w:ind w:firstLine="720"/>
        <w:rPr>
          <w:rFonts w:ascii="Angsana New" w:hAnsi="Angsana New" w:cs="Angsana New"/>
          <w:sz w:val="30"/>
          <w:szCs w:val="30"/>
        </w:rPr>
      </w:pPr>
      <w:r w:rsidRPr="00241B05">
        <w:rPr>
          <w:rFonts w:ascii="Angsana New" w:hAnsi="Angsana New" w:cs="Angsana New"/>
          <w:sz w:val="30"/>
          <w:szCs w:val="30"/>
          <w:cs/>
        </w:rPr>
        <w:t>ขั้นตอนที่</w:t>
      </w:r>
      <w:r w:rsidRPr="00241B05">
        <w:rPr>
          <w:rFonts w:ascii="Angsana New" w:hAnsi="Angsana New" w:cs="Angsana New"/>
          <w:sz w:val="30"/>
          <w:szCs w:val="30"/>
        </w:rPr>
        <w:t xml:space="preserve"> 2 </w:t>
      </w:r>
      <w:r w:rsidRPr="00241B05">
        <w:rPr>
          <w:rFonts w:ascii="Angsana New" w:hAnsi="Angsana New" w:cs="Angsana New"/>
          <w:sz w:val="30"/>
          <w:szCs w:val="30"/>
          <w:cs/>
        </w:rPr>
        <w:t>การพัฒนา</w:t>
      </w:r>
      <w:r w:rsidRPr="00241B05">
        <w:rPr>
          <w:rFonts w:ascii="Angsana New" w:hAnsi="Angsana New" w:cs="Angsana New"/>
          <w:sz w:val="30"/>
          <w:szCs w:val="30"/>
        </w:rPr>
        <w:t xml:space="preserve"> (Development : D1) </w:t>
      </w:r>
      <w:r w:rsidRPr="00241B05">
        <w:rPr>
          <w:rFonts w:ascii="Angsana New" w:hAnsi="Angsana New" w:cs="Angsana New"/>
          <w:sz w:val="30"/>
          <w:szCs w:val="30"/>
          <w:cs/>
        </w:rPr>
        <w:t>เป็นการออกแบบและพัฒนารูปแบบการเรียนการสอน</w:t>
      </w:r>
      <w:r w:rsidRPr="00241B05">
        <w:rPr>
          <w:rFonts w:ascii="Angsana New" w:hAnsi="Angsana New" w:cs="Angsana New"/>
          <w:sz w:val="30"/>
          <w:szCs w:val="30"/>
        </w:rPr>
        <w:t xml:space="preserve"> (Design and Development : D and D)</w:t>
      </w:r>
    </w:p>
    <w:p w:rsidR="00DF4E1C" w:rsidRPr="00241B05" w:rsidRDefault="00DF4E1C" w:rsidP="00DF4E1C">
      <w:pPr>
        <w:autoSpaceDE w:val="0"/>
        <w:autoSpaceDN w:val="0"/>
        <w:adjustRightInd w:val="0"/>
        <w:spacing w:after="0" w:line="240" w:lineRule="auto"/>
        <w:ind w:firstLine="720"/>
        <w:rPr>
          <w:rFonts w:ascii="Angsana New" w:hAnsi="Angsana New" w:cs="Angsana New"/>
          <w:sz w:val="30"/>
          <w:szCs w:val="30"/>
        </w:rPr>
      </w:pPr>
      <w:r w:rsidRPr="00241B05">
        <w:rPr>
          <w:rFonts w:ascii="Angsana New" w:hAnsi="Angsana New" w:cs="Angsana New"/>
          <w:sz w:val="30"/>
          <w:szCs w:val="30"/>
          <w:cs/>
        </w:rPr>
        <w:t>ขั้นตอนที่</w:t>
      </w:r>
      <w:r w:rsidRPr="00241B05">
        <w:rPr>
          <w:rFonts w:ascii="Angsana New" w:hAnsi="Angsana New" w:cs="Angsana New"/>
          <w:sz w:val="30"/>
          <w:szCs w:val="30"/>
        </w:rPr>
        <w:t xml:space="preserve"> 3 </w:t>
      </w:r>
      <w:r w:rsidRPr="00241B05">
        <w:rPr>
          <w:rFonts w:ascii="Angsana New" w:hAnsi="Angsana New" w:cs="Angsana New"/>
          <w:sz w:val="30"/>
          <w:szCs w:val="30"/>
          <w:cs/>
        </w:rPr>
        <w:t>การวิจัย</w:t>
      </w:r>
      <w:r w:rsidRPr="00241B05">
        <w:rPr>
          <w:rFonts w:ascii="Angsana New" w:hAnsi="Angsana New" w:cs="Angsana New"/>
          <w:sz w:val="30"/>
          <w:szCs w:val="30"/>
        </w:rPr>
        <w:t xml:space="preserve"> (Research : R2) </w:t>
      </w:r>
      <w:r w:rsidRPr="00241B05">
        <w:rPr>
          <w:rFonts w:ascii="Angsana New" w:hAnsi="Angsana New" w:cs="Angsana New"/>
          <w:sz w:val="30"/>
          <w:szCs w:val="30"/>
          <w:cs/>
        </w:rPr>
        <w:t>เป็นการทดลองใช้รูปแบบการเรียนการสอน</w:t>
      </w:r>
      <w:r w:rsidRPr="00241B05">
        <w:rPr>
          <w:rFonts w:ascii="Angsana New" w:hAnsi="Angsana New" w:cs="Angsana New"/>
          <w:sz w:val="30"/>
          <w:szCs w:val="30"/>
        </w:rPr>
        <w:t xml:space="preserve"> (Implementation : I)</w:t>
      </w:r>
    </w:p>
    <w:p w:rsidR="00DF4E1C" w:rsidRDefault="00DF4E1C" w:rsidP="00DF4E1C">
      <w:pPr>
        <w:autoSpaceDE w:val="0"/>
        <w:autoSpaceDN w:val="0"/>
        <w:adjustRightInd w:val="0"/>
        <w:spacing w:after="0" w:line="240" w:lineRule="auto"/>
        <w:ind w:firstLine="720"/>
        <w:rPr>
          <w:rFonts w:ascii="Angsana New" w:hAnsi="Angsana New" w:cs="Angsana New"/>
          <w:sz w:val="30"/>
          <w:szCs w:val="30"/>
        </w:rPr>
      </w:pPr>
      <w:r w:rsidRPr="00241B05">
        <w:rPr>
          <w:rFonts w:ascii="Angsana New" w:hAnsi="Angsana New" w:cs="Angsana New"/>
          <w:sz w:val="30"/>
          <w:szCs w:val="30"/>
          <w:cs/>
        </w:rPr>
        <w:t>ขั้นตอนที่</w:t>
      </w:r>
      <w:r w:rsidRPr="00241B05">
        <w:rPr>
          <w:rFonts w:ascii="Angsana New" w:hAnsi="Angsana New" w:cs="Angsana New"/>
          <w:sz w:val="30"/>
          <w:szCs w:val="30"/>
        </w:rPr>
        <w:t xml:space="preserve"> 4 </w:t>
      </w:r>
      <w:r w:rsidRPr="00241B05">
        <w:rPr>
          <w:rFonts w:ascii="Angsana New" w:hAnsi="Angsana New" w:cs="Angsana New"/>
          <w:sz w:val="30"/>
          <w:szCs w:val="30"/>
          <w:cs/>
        </w:rPr>
        <w:t>การพัฒนา</w:t>
      </w:r>
      <w:r w:rsidRPr="00241B05">
        <w:rPr>
          <w:rFonts w:ascii="Angsana New" w:hAnsi="Angsana New" w:cs="Angsana New"/>
          <w:sz w:val="30"/>
          <w:szCs w:val="30"/>
        </w:rPr>
        <w:t xml:space="preserve"> (Development : D2) </w:t>
      </w:r>
      <w:r w:rsidRPr="00241B05">
        <w:rPr>
          <w:rFonts w:ascii="Angsana New" w:hAnsi="Angsana New" w:cs="Angsana New"/>
          <w:sz w:val="30"/>
          <w:szCs w:val="30"/>
          <w:cs/>
        </w:rPr>
        <w:t>เป็นการประเมินผลรูปแบบการเรียนการสอน</w:t>
      </w:r>
      <w:r w:rsidRPr="00241B05">
        <w:rPr>
          <w:rFonts w:ascii="Angsana New" w:hAnsi="Angsana New" w:cs="Angsana New"/>
          <w:sz w:val="30"/>
          <w:szCs w:val="30"/>
        </w:rPr>
        <w:t xml:space="preserve"> (Evaluation : E)</w:t>
      </w:r>
    </w:p>
    <w:p w:rsidR="00241B05" w:rsidRDefault="00241B05" w:rsidP="00DF4E1C">
      <w:pPr>
        <w:autoSpaceDE w:val="0"/>
        <w:autoSpaceDN w:val="0"/>
        <w:adjustRightInd w:val="0"/>
        <w:spacing w:after="0" w:line="240" w:lineRule="auto"/>
        <w:ind w:firstLine="720"/>
        <w:rPr>
          <w:rFonts w:ascii="Angsana New" w:hAnsi="Angsana New" w:cs="Angsana New"/>
          <w:sz w:val="30"/>
          <w:szCs w:val="30"/>
        </w:rPr>
      </w:pPr>
    </w:p>
    <w:p w:rsidR="00DA1FDE" w:rsidRPr="00241B05" w:rsidRDefault="00DA1FDE" w:rsidP="00DF4E1C">
      <w:pPr>
        <w:autoSpaceDE w:val="0"/>
        <w:autoSpaceDN w:val="0"/>
        <w:adjustRightInd w:val="0"/>
        <w:spacing w:after="0" w:line="240" w:lineRule="auto"/>
        <w:ind w:firstLine="720"/>
        <w:rPr>
          <w:rFonts w:ascii="Angsana New" w:hAnsi="Angsana New" w:cs="Angsana New"/>
          <w:sz w:val="30"/>
          <w:szCs w:val="30"/>
        </w:rPr>
      </w:pPr>
    </w:p>
    <w:p w:rsidR="00E95CA0" w:rsidRPr="00241B05" w:rsidRDefault="00E95CA0" w:rsidP="00E95CA0">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hint="cs"/>
          <w:b/>
          <w:bCs/>
          <w:sz w:val="30"/>
          <w:szCs w:val="30"/>
          <w:cs/>
        </w:rPr>
        <w:lastRenderedPageBreak/>
        <w:t>5. เครื่องมือที่ใช้ในการเก็บรวบรวมข้อมูล</w:t>
      </w:r>
    </w:p>
    <w:p w:rsidR="00DF4E1C" w:rsidRPr="00241B05" w:rsidRDefault="00DF4E1C" w:rsidP="00DF4E1C">
      <w:pPr>
        <w:pStyle w:val="Default"/>
        <w:jc w:val="thaiDistribute"/>
        <w:rPr>
          <w:sz w:val="30"/>
          <w:szCs w:val="30"/>
        </w:rPr>
      </w:pPr>
      <w:r w:rsidRPr="00241B05">
        <w:rPr>
          <w:rFonts w:asciiTheme="majorBidi" w:hAnsiTheme="majorBidi" w:cstheme="majorBidi" w:hint="cs"/>
          <w:color w:val="auto"/>
          <w:sz w:val="30"/>
          <w:szCs w:val="30"/>
          <w:cs/>
        </w:rPr>
        <w:tab/>
        <w:t>5.1</w:t>
      </w:r>
      <w:r w:rsidRPr="00241B05">
        <w:rPr>
          <w:sz w:val="30"/>
          <w:szCs w:val="30"/>
          <w:cs/>
        </w:rPr>
        <w:t xml:space="preserve">  แผนการจัดกิจกรรมการเรียนการสอนตามทฤษฎีการสร้างความรู้และทฤษฎีอภิปัญญาเพื่อเสริมสร้าง</w:t>
      </w:r>
      <w:r w:rsidR="00247604" w:rsidRPr="00241B05">
        <w:rPr>
          <w:rFonts w:hint="cs"/>
          <w:sz w:val="30"/>
          <w:szCs w:val="30"/>
          <w:cs/>
        </w:rPr>
        <w:t>ทักษะ</w:t>
      </w:r>
      <w:r w:rsidRPr="00241B05">
        <w:rPr>
          <w:sz w:val="30"/>
          <w:szCs w:val="30"/>
          <w:cs/>
        </w:rPr>
        <w:t xml:space="preserve">การอ่านจับใจความ  ของนักเรียนชั้นมัธยมศึกษาปีที่  </w:t>
      </w:r>
      <w:r w:rsidRPr="00241B05">
        <w:rPr>
          <w:sz w:val="30"/>
          <w:szCs w:val="30"/>
        </w:rPr>
        <w:t>1</w:t>
      </w:r>
      <w:r w:rsidRPr="00241B05">
        <w:rPr>
          <w:sz w:val="30"/>
          <w:szCs w:val="30"/>
          <w:cs/>
        </w:rPr>
        <w:t xml:space="preserve">  </w:t>
      </w:r>
    </w:p>
    <w:p w:rsidR="00244245" w:rsidRDefault="00DF4E1C" w:rsidP="00244245">
      <w:pPr>
        <w:pStyle w:val="Default"/>
        <w:rPr>
          <w:sz w:val="30"/>
          <w:szCs w:val="30"/>
        </w:rPr>
      </w:pPr>
      <w:r w:rsidRPr="00241B05">
        <w:rPr>
          <w:rFonts w:hint="cs"/>
          <w:sz w:val="30"/>
          <w:szCs w:val="30"/>
          <w:cs/>
        </w:rPr>
        <w:tab/>
        <w:t>5.</w:t>
      </w:r>
      <w:r w:rsidRPr="00241B05">
        <w:rPr>
          <w:sz w:val="30"/>
          <w:szCs w:val="30"/>
        </w:rPr>
        <w:t>2</w:t>
      </w:r>
      <w:r w:rsidRPr="00241B05">
        <w:rPr>
          <w:sz w:val="30"/>
          <w:szCs w:val="30"/>
          <w:cs/>
        </w:rPr>
        <w:t xml:space="preserve">  แบบทดสอบวัดผลสัมฤทธิ์ทาง</w:t>
      </w:r>
    </w:p>
    <w:p w:rsidR="00DF4E1C" w:rsidRPr="00241B05" w:rsidRDefault="00DF4E1C" w:rsidP="00244245">
      <w:pPr>
        <w:pStyle w:val="Default"/>
        <w:rPr>
          <w:sz w:val="30"/>
          <w:szCs w:val="30"/>
        </w:rPr>
      </w:pPr>
      <w:r w:rsidRPr="00241B05">
        <w:rPr>
          <w:sz w:val="30"/>
          <w:szCs w:val="30"/>
          <w:cs/>
        </w:rPr>
        <w:t xml:space="preserve">การเรียน  แบ่งออกเป็น  แบบทดสอบย่อยในแต่ละแผนการจัดการเรียนรู้  และแบบทดสอบวัดผลสัมฤทธิ์ทางการเรียนหลังเรียน  </w:t>
      </w:r>
    </w:p>
    <w:p w:rsidR="00E95CA0" w:rsidRPr="00241B05" w:rsidRDefault="00DF4E1C" w:rsidP="00244245">
      <w:pPr>
        <w:pStyle w:val="Default"/>
        <w:rPr>
          <w:rFonts w:eastAsia="AngsanaNew"/>
          <w:sz w:val="30"/>
          <w:szCs w:val="30"/>
        </w:rPr>
      </w:pPr>
      <w:r w:rsidRPr="00241B05">
        <w:rPr>
          <w:rFonts w:hint="cs"/>
          <w:sz w:val="30"/>
          <w:szCs w:val="30"/>
          <w:cs/>
        </w:rPr>
        <w:tab/>
        <w:t>5.</w:t>
      </w:r>
      <w:r w:rsidRPr="00241B05">
        <w:rPr>
          <w:sz w:val="30"/>
          <w:szCs w:val="30"/>
        </w:rPr>
        <w:t>3</w:t>
      </w:r>
      <w:r w:rsidRPr="00241B05">
        <w:rPr>
          <w:sz w:val="30"/>
          <w:szCs w:val="30"/>
          <w:cs/>
        </w:rPr>
        <w:t xml:space="preserve">  แบบวัดความพึงพอใจของนักเรียนที่มีต่อการเรียนรู้ด้วยรูปแบบการเรียนการสอนตามทฤษฎีการสร้างความรู้และทฤษฎีอภิปัญญาเพื่อเสริมสร้าง</w:t>
      </w:r>
      <w:r w:rsidR="00244245">
        <w:rPr>
          <w:rFonts w:hint="cs"/>
          <w:sz w:val="30"/>
          <w:szCs w:val="30"/>
          <w:cs/>
        </w:rPr>
        <w:t>ทักษะ</w:t>
      </w:r>
      <w:r w:rsidRPr="00241B05">
        <w:rPr>
          <w:sz w:val="30"/>
          <w:szCs w:val="30"/>
          <w:cs/>
        </w:rPr>
        <w:t>การอ่านจับใจความ</w:t>
      </w:r>
    </w:p>
    <w:p w:rsidR="00E95CA0" w:rsidRPr="00241B05" w:rsidRDefault="00E95CA0" w:rsidP="00E95CA0">
      <w:pPr>
        <w:pStyle w:val="Default"/>
        <w:jc w:val="both"/>
        <w:rPr>
          <w:rFonts w:asciiTheme="majorBidi" w:hAnsiTheme="majorBidi" w:cstheme="majorBidi"/>
          <w:sz w:val="30"/>
          <w:szCs w:val="30"/>
        </w:rPr>
      </w:pPr>
    </w:p>
    <w:p w:rsidR="00E95CA0" w:rsidRPr="00241B05" w:rsidRDefault="00E95CA0" w:rsidP="00E95CA0">
      <w:pPr>
        <w:pStyle w:val="Default"/>
        <w:jc w:val="both"/>
        <w:rPr>
          <w:rFonts w:asciiTheme="majorBidi" w:hAnsiTheme="majorBidi" w:cstheme="majorBidi"/>
          <w:b/>
          <w:bCs/>
          <w:color w:val="auto"/>
          <w:sz w:val="30"/>
          <w:szCs w:val="30"/>
        </w:rPr>
      </w:pPr>
      <w:r w:rsidRPr="00241B05">
        <w:rPr>
          <w:rFonts w:asciiTheme="majorBidi" w:hAnsiTheme="majorBidi" w:cstheme="majorBidi" w:hint="cs"/>
          <w:b/>
          <w:bCs/>
          <w:sz w:val="30"/>
          <w:szCs w:val="30"/>
          <w:cs/>
        </w:rPr>
        <w:t xml:space="preserve">6. </w:t>
      </w:r>
      <w:r w:rsidRPr="00241B05">
        <w:rPr>
          <w:rFonts w:asciiTheme="majorBidi" w:hAnsiTheme="majorBidi" w:cstheme="majorBidi" w:hint="cs"/>
          <w:b/>
          <w:bCs/>
          <w:color w:val="auto"/>
          <w:sz w:val="30"/>
          <w:szCs w:val="30"/>
          <w:cs/>
        </w:rPr>
        <w:t>สถิติที่ใช้ในการศึกษาค้นคว้า</w:t>
      </w:r>
    </w:p>
    <w:p w:rsidR="007346C6" w:rsidRPr="00241B05" w:rsidRDefault="00E95CA0" w:rsidP="00244245">
      <w:pPr>
        <w:pStyle w:val="Default"/>
        <w:rPr>
          <w:rFonts w:asciiTheme="majorBidi" w:hAnsiTheme="majorBidi" w:cstheme="majorBidi"/>
          <w:color w:val="auto"/>
          <w:sz w:val="30"/>
          <w:szCs w:val="30"/>
        </w:rPr>
      </w:pPr>
      <w:r w:rsidRPr="00241B05">
        <w:rPr>
          <w:rFonts w:asciiTheme="majorBidi" w:hAnsiTheme="majorBidi" w:cstheme="majorBidi" w:hint="cs"/>
          <w:color w:val="auto"/>
          <w:sz w:val="30"/>
          <w:szCs w:val="30"/>
          <w:cs/>
        </w:rPr>
        <w:tab/>
      </w:r>
      <w:r w:rsidRPr="00241B05">
        <w:rPr>
          <w:rFonts w:asciiTheme="majorBidi" w:hAnsiTheme="majorBidi" w:cstheme="majorBidi" w:hint="cs"/>
          <w:sz w:val="30"/>
          <w:szCs w:val="30"/>
          <w:cs/>
        </w:rPr>
        <w:t>สถิติหาคุณภาพเครื่องมือ หาความเที่ยงตรงเชิงเนื้อหาโดยการหาค่าดัชนีความสอดคล้อง</w:t>
      </w:r>
      <w:r w:rsidRPr="00241B05">
        <w:rPr>
          <w:rFonts w:asciiTheme="majorBidi" w:eastAsia="AngsanaNew" w:hAnsiTheme="majorBidi" w:cstheme="majorBidi" w:hint="cs"/>
          <w:sz w:val="30"/>
          <w:szCs w:val="30"/>
          <w:cs/>
        </w:rPr>
        <w:t>(</w:t>
      </w:r>
      <w:r w:rsidR="00F847BF" w:rsidRPr="00241B05">
        <w:rPr>
          <w:rFonts w:asciiTheme="majorBidi" w:eastAsia="AngsanaNew" w:hAnsiTheme="majorBidi" w:cstheme="majorBidi"/>
          <w:sz w:val="30"/>
          <w:szCs w:val="30"/>
        </w:rPr>
        <w:t xml:space="preserve">Index </w:t>
      </w:r>
      <w:r w:rsidRPr="00241B05">
        <w:rPr>
          <w:rFonts w:asciiTheme="majorBidi" w:eastAsia="AngsanaNew" w:hAnsiTheme="majorBidi" w:cstheme="majorBidi"/>
          <w:sz w:val="30"/>
          <w:szCs w:val="30"/>
        </w:rPr>
        <w:t>of</w:t>
      </w:r>
      <w:r w:rsidR="00DA1FDE">
        <w:rPr>
          <w:rFonts w:asciiTheme="majorBidi" w:eastAsia="AngsanaNew" w:hAnsiTheme="majorBidi" w:cstheme="majorBidi"/>
          <w:sz w:val="30"/>
          <w:szCs w:val="30"/>
        </w:rPr>
        <w:t xml:space="preserve"> </w:t>
      </w:r>
      <w:r w:rsidRPr="00241B05">
        <w:rPr>
          <w:rFonts w:asciiTheme="majorBidi" w:eastAsia="AngsanaNew" w:hAnsiTheme="majorBidi" w:cstheme="majorBidi"/>
          <w:sz w:val="30"/>
          <w:szCs w:val="30"/>
        </w:rPr>
        <w:t xml:space="preserve"> Item-Objective Congruence : IOC</w:t>
      </w:r>
      <w:r w:rsidRPr="00241B05">
        <w:rPr>
          <w:rFonts w:asciiTheme="majorBidi" w:eastAsia="AngsanaNew" w:hAnsiTheme="majorBidi" w:cstheme="majorBidi" w:hint="cs"/>
          <w:sz w:val="30"/>
          <w:szCs w:val="30"/>
          <w:cs/>
        </w:rPr>
        <w:t>) และหาค่าคุณภาพของเครื่องมือโดย</w:t>
      </w:r>
      <w:r w:rsidRPr="00241B05">
        <w:rPr>
          <w:rFonts w:asciiTheme="majorBidi" w:hAnsiTheme="majorBidi" w:cstheme="majorBidi"/>
          <w:sz w:val="30"/>
          <w:szCs w:val="30"/>
          <w:cs/>
        </w:rPr>
        <w:t>ค่าความเชื่อมั่น(</w:t>
      </w:r>
      <w:r w:rsidRPr="00241B05">
        <w:rPr>
          <w:rFonts w:asciiTheme="majorBidi" w:hAnsiTheme="majorBidi" w:cstheme="majorBidi"/>
          <w:sz w:val="30"/>
          <w:szCs w:val="30"/>
        </w:rPr>
        <w:t>Reliability</w:t>
      </w:r>
      <w:r w:rsidRPr="00241B05">
        <w:rPr>
          <w:rFonts w:asciiTheme="majorBidi" w:hAnsiTheme="majorBidi" w:cstheme="majorBidi"/>
          <w:sz w:val="30"/>
          <w:szCs w:val="30"/>
          <w:cs/>
        </w:rPr>
        <w:t>)</w:t>
      </w:r>
      <w:r w:rsidR="00DA1FDE">
        <w:rPr>
          <w:rFonts w:asciiTheme="majorBidi" w:hAnsiTheme="majorBidi" w:cstheme="majorBidi" w:hint="cs"/>
          <w:sz w:val="30"/>
          <w:szCs w:val="30"/>
          <w:cs/>
        </w:rPr>
        <w:t xml:space="preserve"> </w:t>
      </w:r>
      <w:r w:rsidRPr="00241B05">
        <w:rPr>
          <w:rFonts w:asciiTheme="majorBidi" w:hAnsiTheme="majorBidi" w:cstheme="majorBidi" w:hint="cs"/>
          <w:sz w:val="30"/>
          <w:szCs w:val="30"/>
          <w:cs/>
        </w:rPr>
        <w:t>ของแบบสอบถามโดยค่าสัมประสิทธิ์แอลฟา (</w:t>
      </w:r>
      <w:r w:rsidRPr="00241B05">
        <w:rPr>
          <w:rFonts w:ascii="Times New Roman" w:hAnsi="Times New Roman" w:cs="Times New Roman"/>
          <w:sz w:val="30"/>
          <w:szCs w:val="30"/>
        </w:rPr>
        <w:t>α</w:t>
      </w:r>
      <w:r w:rsidRPr="00241B05">
        <w:rPr>
          <w:rFonts w:asciiTheme="majorBidi" w:hAnsiTheme="majorBidi" w:cstheme="majorBidi"/>
          <w:sz w:val="30"/>
          <w:szCs w:val="30"/>
        </w:rPr>
        <w:t>–Coefficient</w:t>
      </w:r>
      <w:r w:rsidRPr="00241B05">
        <w:rPr>
          <w:rFonts w:asciiTheme="majorBidi" w:hAnsiTheme="majorBidi" w:cstheme="majorBidi" w:hint="cs"/>
          <w:sz w:val="30"/>
          <w:szCs w:val="30"/>
          <w:cs/>
        </w:rPr>
        <w:t>) ของ ครอนบาร์ค (</w:t>
      </w:r>
      <w:r w:rsidRPr="00241B05">
        <w:rPr>
          <w:rFonts w:asciiTheme="majorBidi" w:hAnsiTheme="majorBidi" w:cstheme="majorBidi"/>
          <w:sz w:val="30"/>
          <w:szCs w:val="30"/>
        </w:rPr>
        <w:t>Cronbach</w:t>
      </w:r>
      <w:r w:rsidRPr="00241B05">
        <w:rPr>
          <w:rFonts w:asciiTheme="majorBidi" w:hAnsiTheme="majorBidi" w:cstheme="majorBidi" w:hint="cs"/>
          <w:sz w:val="30"/>
          <w:szCs w:val="30"/>
          <w:cs/>
        </w:rPr>
        <w:t>)</w:t>
      </w:r>
      <w:r w:rsidR="00DA1FDE">
        <w:rPr>
          <w:rFonts w:asciiTheme="majorBidi" w:hAnsiTheme="majorBidi" w:cstheme="majorBidi" w:hint="cs"/>
          <w:sz w:val="30"/>
          <w:szCs w:val="30"/>
          <w:cs/>
        </w:rPr>
        <w:t xml:space="preserve"> </w:t>
      </w:r>
      <w:r w:rsidRPr="00241B05">
        <w:rPr>
          <w:rFonts w:asciiTheme="majorBidi" w:hAnsiTheme="majorBidi" w:cstheme="majorBidi" w:hint="cs"/>
          <w:sz w:val="30"/>
          <w:szCs w:val="30"/>
          <w:cs/>
        </w:rPr>
        <w:t>และสถิติพื้นฐานได้แก่ ค่า</w:t>
      </w:r>
      <w:r w:rsidRPr="00241B05">
        <w:rPr>
          <w:rFonts w:asciiTheme="majorBidi" w:hAnsiTheme="majorBidi" w:cstheme="majorBidi"/>
          <w:sz w:val="30"/>
          <w:szCs w:val="30"/>
          <w:cs/>
        </w:rPr>
        <w:t>ร้อยละ (</w:t>
      </w:r>
      <w:r w:rsidRPr="00241B05">
        <w:rPr>
          <w:rFonts w:asciiTheme="majorBidi" w:hAnsiTheme="majorBidi" w:cstheme="majorBidi"/>
          <w:sz w:val="30"/>
          <w:szCs w:val="30"/>
        </w:rPr>
        <w:t>Percentage</w:t>
      </w:r>
      <w:r w:rsidRPr="00241B05">
        <w:rPr>
          <w:rFonts w:asciiTheme="majorBidi" w:hAnsiTheme="majorBidi" w:cstheme="majorBidi"/>
          <w:sz w:val="30"/>
          <w:szCs w:val="30"/>
          <w:cs/>
        </w:rPr>
        <w:t>) ค่าเฉลี่ย (</w:t>
      </w:r>
      <w:r w:rsidRPr="00241B05">
        <w:rPr>
          <w:rFonts w:asciiTheme="majorBidi" w:hAnsiTheme="majorBidi" w:cstheme="majorBidi"/>
          <w:sz w:val="30"/>
          <w:szCs w:val="30"/>
        </w:rPr>
        <w:t>Arithmetic Mean:</w:t>
      </w:r>
      <w:r w:rsidRPr="00241B05">
        <w:rPr>
          <w:rFonts w:asciiTheme="majorBidi" w:hAnsiTheme="majorBidi" w:cstheme="majorBidi"/>
          <w:position w:val="-4"/>
          <w:sz w:val="30"/>
          <w:szCs w:val="30"/>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6.5pt" o:ole="">
            <v:imagedata r:id="rId9" o:title=""/>
          </v:shape>
          <o:OLEObject Type="Embed" ProgID="Equation.DSMT4" ShapeID="_x0000_i1025" DrawAspect="Content" ObjectID="_1533678668" r:id="rId10"/>
        </w:object>
      </w:r>
      <w:r w:rsidRPr="00241B05">
        <w:rPr>
          <w:rFonts w:asciiTheme="majorBidi" w:hAnsiTheme="majorBidi" w:cstheme="majorBidi" w:hint="cs"/>
          <w:sz w:val="30"/>
          <w:szCs w:val="30"/>
          <w:cs/>
        </w:rPr>
        <w:t xml:space="preserve"> และ</w:t>
      </w:r>
      <w:r w:rsidRPr="00241B05">
        <w:rPr>
          <w:rFonts w:asciiTheme="majorBidi" w:hAnsiTheme="majorBidi" w:cstheme="majorBidi"/>
          <w:sz w:val="30"/>
          <w:szCs w:val="30"/>
          <w:cs/>
        </w:rPr>
        <w:t>ส่วนเบี่ยงเบนมาตรฐาน(</w:t>
      </w:r>
      <w:r w:rsidRPr="00241B05">
        <w:rPr>
          <w:rFonts w:asciiTheme="majorBidi" w:hAnsiTheme="majorBidi" w:cstheme="majorBidi"/>
          <w:sz w:val="30"/>
          <w:szCs w:val="30"/>
        </w:rPr>
        <w:t xml:space="preserve">Standard Deviation : SD </w:t>
      </w:r>
      <w:r w:rsidRPr="00241B05">
        <w:rPr>
          <w:rFonts w:asciiTheme="majorBidi" w:hAnsiTheme="majorBidi" w:cstheme="majorBidi"/>
          <w:sz w:val="30"/>
          <w:szCs w:val="30"/>
          <w:cs/>
        </w:rPr>
        <w:t>)</w:t>
      </w:r>
    </w:p>
    <w:p w:rsidR="00E95CA0" w:rsidRPr="00241B05" w:rsidRDefault="00E95CA0" w:rsidP="00E95CA0">
      <w:pPr>
        <w:autoSpaceDE w:val="0"/>
        <w:autoSpaceDN w:val="0"/>
        <w:adjustRightInd w:val="0"/>
        <w:spacing w:after="0" w:line="240" w:lineRule="auto"/>
        <w:jc w:val="thaiDistribute"/>
        <w:rPr>
          <w:rFonts w:asciiTheme="majorBidi" w:hAnsiTheme="majorBidi" w:cstheme="majorBidi"/>
          <w:sz w:val="30"/>
          <w:szCs w:val="30"/>
        </w:rPr>
      </w:pPr>
    </w:p>
    <w:p w:rsidR="00E95CA0" w:rsidRPr="00241B05" w:rsidRDefault="00E95CA0" w:rsidP="00E95CA0">
      <w:pPr>
        <w:autoSpaceDE w:val="0"/>
        <w:autoSpaceDN w:val="0"/>
        <w:adjustRightInd w:val="0"/>
        <w:spacing w:after="0" w:line="240" w:lineRule="auto"/>
        <w:jc w:val="thaiDistribute"/>
        <w:rPr>
          <w:rFonts w:asciiTheme="majorBidi" w:hAnsiTheme="majorBidi" w:cstheme="majorBidi"/>
          <w:b/>
          <w:bCs/>
          <w:sz w:val="30"/>
          <w:szCs w:val="30"/>
        </w:rPr>
      </w:pPr>
      <w:r w:rsidRPr="00241B05">
        <w:rPr>
          <w:rFonts w:asciiTheme="majorBidi" w:hAnsiTheme="majorBidi" w:cstheme="majorBidi" w:hint="cs"/>
          <w:b/>
          <w:bCs/>
          <w:sz w:val="30"/>
          <w:szCs w:val="30"/>
          <w:cs/>
        </w:rPr>
        <w:t>7. สรุปผล</w:t>
      </w:r>
    </w:p>
    <w:p w:rsidR="00244245" w:rsidRDefault="00E95CA0" w:rsidP="00244245">
      <w:pPr>
        <w:spacing w:after="0" w:line="240" w:lineRule="auto"/>
        <w:rPr>
          <w:rFonts w:ascii="Angsana New" w:hAnsi="Angsana New" w:cs="Angsana New"/>
          <w:sz w:val="30"/>
          <w:szCs w:val="30"/>
        </w:rPr>
      </w:pPr>
      <w:r w:rsidRPr="00241B05">
        <w:rPr>
          <w:rFonts w:asciiTheme="majorBidi" w:hAnsiTheme="majorBidi" w:cstheme="majorBidi"/>
          <w:b/>
          <w:bCs/>
          <w:sz w:val="30"/>
          <w:szCs w:val="30"/>
        </w:rPr>
        <w:tab/>
      </w:r>
      <w:r w:rsidR="00DF4E1C" w:rsidRPr="00241B05">
        <w:rPr>
          <w:rFonts w:ascii="Angsana New" w:hAnsi="Angsana New" w:cs="Angsana New"/>
          <w:sz w:val="30"/>
          <w:szCs w:val="30"/>
          <w:cs/>
        </w:rPr>
        <w:t>1.  ผลการพัฒนาประสิทธิภาพของรูปแบบการสอนตามทฤษฎีการสร้างความรู้และทฤษฎี</w:t>
      </w:r>
    </w:p>
    <w:p w:rsidR="00DA1FDE" w:rsidRDefault="00DF4E1C" w:rsidP="00244245">
      <w:pPr>
        <w:spacing w:after="0" w:line="240" w:lineRule="auto"/>
        <w:rPr>
          <w:rFonts w:ascii="Angsana New" w:hAnsi="Angsana New" w:cs="Angsana New"/>
          <w:sz w:val="30"/>
          <w:szCs w:val="30"/>
        </w:rPr>
      </w:pPr>
      <w:r w:rsidRPr="00241B05">
        <w:rPr>
          <w:rFonts w:ascii="Angsana New" w:hAnsi="Angsana New" w:cs="Angsana New"/>
          <w:sz w:val="30"/>
          <w:szCs w:val="30"/>
          <w:cs/>
        </w:rPr>
        <w:t>อภิปัญญา  พบว่า  ประสิทธิภาพของ</w:t>
      </w:r>
      <w:r w:rsidRPr="00241B05">
        <w:rPr>
          <w:rFonts w:ascii="Angsana New" w:eastAsia="AngsanaUPC-Bold" w:hAnsi="Angsana New" w:cs="Angsana New"/>
          <w:sz w:val="30"/>
          <w:szCs w:val="30"/>
          <w:cs/>
        </w:rPr>
        <w:t>แผนการจัดกิจกรรมการเรียนการสอน</w:t>
      </w:r>
      <w:r w:rsidRPr="00241B05">
        <w:rPr>
          <w:rFonts w:ascii="Angsana New" w:hAnsi="Angsana New" w:cs="Angsana New"/>
          <w:sz w:val="30"/>
          <w:szCs w:val="30"/>
          <w:cs/>
        </w:rPr>
        <w:t>ตามทฤษฎีการสร้างความรู้และทฤษฎีอภิปัญญาเพื่อเสริมสร้าง</w:t>
      </w:r>
      <w:r w:rsidR="00244245">
        <w:rPr>
          <w:rFonts w:ascii="Angsana New" w:hAnsi="Angsana New" w:cs="Angsana New" w:hint="cs"/>
          <w:sz w:val="30"/>
          <w:szCs w:val="30"/>
          <w:cs/>
        </w:rPr>
        <w:t>ทักษะ</w:t>
      </w:r>
      <w:r w:rsidRPr="00241B05">
        <w:rPr>
          <w:rFonts w:ascii="Angsana New" w:hAnsi="Angsana New" w:cs="Angsana New"/>
          <w:sz w:val="30"/>
          <w:szCs w:val="30"/>
          <w:cs/>
        </w:rPr>
        <w:t>การอ่านจับใจความ</w:t>
      </w:r>
      <w:r w:rsidRPr="00241B05">
        <w:rPr>
          <w:rFonts w:ascii="Angsana New" w:hAnsi="Angsana New" w:cs="Angsana New"/>
          <w:sz w:val="30"/>
          <w:szCs w:val="30"/>
        </w:rPr>
        <w:t xml:space="preserve"> </w:t>
      </w:r>
      <w:r w:rsidRPr="00241B05">
        <w:rPr>
          <w:rFonts w:ascii="Angsana New" w:hAnsi="Angsana New" w:cs="Angsana New"/>
          <w:sz w:val="30"/>
          <w:szCs w:val="30"/>
          <w:cs/>
        </w:rPr>
        <w:t xml:space="preserve"> ทุกหัวข้อเรื่องมีอัตราส่วนของคะแนนเฉลี่ยมากกว่าหรือเท่ากับร้อยละ  </w:t>
      </w:r>
      <w:r w:rsidRPr="00241B05">
        <w:rPr>
          <w:rFonts w:ascii="Angsana New" w:hAnsi="Angsana New" w:cs="Angsana New"/>
          <w:sz w:val="30"/>
          <w:szCs w:val="30"/>
        </w:rPr>
        <w:t>80</w:t>
      </w:r>
      <w:r w:rsidRPr="00241B05">
        <w:rPr>
          <w:rFonts w:ascii="Angsana New" w:hAnsi="Angsana New" w:cs="Angsana New"/>
          <w:sz w:val="30"/>
          <w:szCs w:val="30"/>
          <w:cs/>
        </w:rPr>
        <w:t xml:space="preserve">  และเมื่อทำการวิเคราะห์เป็นรายหัวข้อ  พบว่า  </w:t>
      </w:r>
    </w:p>
    <w:p w:rsidR="00DF4E1C" w:rsidRPr="00241B05" w:rsidRDefault="00DF4E1C" w:rsidP="00244245">
      <w:pPr>
        <w:spacing w:after="0" w:line="240" w:lineRule="auto"/>
        <w:rPr>
          <w:rFonts w:ascii="Angsana New" w:hAnsi="Angsana New" w:cs="Angsana New"/>
          <w:sz w:val="30"/>
          <w:szCs w:val="30"/>
        </w:rPr>
      </w:pPr>
      <w:r w:rsidRPr="00241B05">
        <w:rPr>
          <w:rFonts w:ascii="Angsana New" w:hAnsi="Angsana New" w:cs="Angsana New"/>
          <w:sz w:val="30"/>
          <w:szCs w:val="30"/>
          <w:cs/>
        </w:rPr>
        <w:lastRenderedPageBreak/>
        <w:t>แผนการเรียนรู้ที่  9  การอ่านและปฏิบัติตามเอกสารคู่มือ  มีอัตราส่วนของคะแนนเฉลี่ย มากที่สุด  คิดเป็นร้อย  87.30  และแผนการเรียนรู้ที่</w:t>
      </w:r>
      <w:r w:rsidRPr="00241B05">
        <w:rPr>
          <w:rFonts w:ascii="Angsana New" w:hAnsi="Angsana New" w:cs="Angsana New"/>
          <w:sz w:val="30"/>
          <w:szCs w:val="30"/>
        </w:rPr>
        <w:t xml:space="preserve">  14  </w:t>
      </w:r>
      <w:r w:rsidRPr="00241B05">
        <w:rPr>
          <w:rFonts w:ascii="Angsana New" w:hAnsi="Angsana New" w:cs="Angsana New"/>
          <w:sz w:val="30"/>
          <w:szCs w:val="30"/>
          <w:cs/>
        </w:rPr>
        <w:t xml:space="preserve">การอ่านเพื่อย่อความ  มีอัตราส่วนของคะแนนเฉลี่ย  น้อยที่สุด  คิดเป็นร้อยละ </w:t>
      </w:r>
      <w:r w:rsidRPr="00241B05">
        <w:rPr>
          <w:rFonts w:ascii="Angsana New" w:hAnsi="Angsana New" w:cs="Angsana New"/>
          <w:sz w:val="30"/>
          <w:szCs w:val="30"/>
        </w:rPr>
        <w:t xml:space="preserve">84.05 </w:t>
      </w:r>
    </w:p>
    <w:p w:rsidR="00DA1FDE" w:rsidRDefault="00DF4E1C" w:rsidP="00DF4E1C">
      <w:pPr>
        <w:spacing w:after="0" w:line="240" w:lineRule="auto"/>
        <w:jc w:val="thaiDistribute"/>
        <w:rPr>
          <w:rFonts w:ascii="Angsana New" w:hAnsi="Angsana New" w:cs="Angsana New"/>
          <w:sz w:val="30"/>
          <w:szCs w:val="30"/>
        </w:rPr>
      </w:pPr>
      <w:r w:rsidRPr="00241B05">
        <w:rPr>
          <w:rFonts w:ascii="Angsana New" w:hAnsi="Angsana New" w:cs="Angsana New"/>
          <w:sz w:val="30"/>
          <w:szCs w:val="30"/>
          <w:cs/>
        </w:rPr>
        <w:tab/>
        <w:t>2. การทดสอบประสิทธิภาพ</w:t>
      </w:r>
      <w:r w:rsidRPr="00241B05">
        <w:rPr>
          <w:rFonts w:ascii="Angsana New" w:eastAsia="AngsanaUPC-Bold" w:hAnsi="Angsana New" w:cs="Angsana New"/>
          <w:sz w:val="30"/>
          <w:szCs w:val="30"/>
          <w:cs/>
        </w:rPr>
        <w:t>แผนการสอนการจัดกิจกรรมกา</w:t>
      </w:r>
      <w:r w:rsidRPr="00241B05">
        <w:rPr>
          <w:rFonts w:ascii="Angsana New" w:eastAsia="AngsanaUPC-Bold" w:hAnsi="Angsana New" w:cs="Angsana New" w:hint="cs"/>
          <w:sz w:val="30"/>
          <w:szCs w:val="30"/>
          <w:cs/>
        </w:rPr>
        <w:t>ร</w:t>
      </w:r>
      <w:r w:rsidRPr="00241B05">
        <w:rPr>
          <w:rFonts w:ascii="Angsana New" w:eastAsia="AngsanaUPC-Bold" w:hAnsi="Angsana New" w:cs="Angsana New"/>
          <w:sz w:val="30"/>
          <w:szCs w:val="30"/>
          <w:cs/>
        </w:rPr>
        <w:t>เรียนการสอน</w:t>
      </w:r>
      <w:r w:rsidRPr="00241B05">
        <w:rPr>
          <w:rFonts w:ascii="Angsana New" w:hAnsi="Angsana New" w:cs="Angsana New"/>
          <w:sz w:val="30"/>
          <w:szCs w:val="30"/>
          <w:cs/>
        </w:rPr>
        <w:t>ตามทฤษฎี</w:t>
      </w:r>
    </w:p>
    <w:p w:rsidR="00B920F0" w:rsidRDefault="00DF4E1C" w:rsidP="00DF4E1C">
      <w:pPr>
        <w:spacing w:after="0" w:line="240" w:lineRule="auto"/>
        <w:jc w:val="thaiDistribute"/>
        <w:rPr>
          <w:rFonts w:ascii="Angsana New" w:hAnsi="Angsana New" w:cs="Angsana New"/>
          <w:sz w:val="30"/>
          <w:szCs w:val="30"/>
        </w:rPr>
      </w:pPr>
      <w:r w:rsidRPr="00241B05">
        <w:rPr>
          <w:rFonts w:ascii="Angsana New" w:hAnsi="Angsana New" w:cs="Angsana New"/>
          <w:sz w:val="30"/>
          <w:szCs w:val="30"/>
          <w:cs/>
        </w:rPr>
        <w:t>การสร้างความรู้และทฤษฎีอภิปัญญาเพื่อเสริมสร้าง</w:t>
      </w:r>
    </w:p>
    <w:p w:rsidR="00DF4E1C" w:rsidRPr="00241B05" w:rsidRDefault="00DA1FDE" w:rsidP="00B920F0">
      <w:pPr>
        <w:spacing w:after="0" w:line="240" w:lineRule="auto"/>
        <w:rPr>
          <w:rFonts w:ascii="Angsana New" w:hAnsi="Angsana New" w:cs="Angsana New"/>
          <w:sz w:val="30"/>
          <w:szCs w:val="30"/>
          <w:cs/>
        </w:rPr>
      </w:pPr>
      <w:r>
        <w:rPr>
          <w:rFonts w:ascii="Angsana New" w:hAnsi="Angsana New" w:cs="Angsana New" w:hint="cs"/>
          <w:sz w:val="30"/>
          <w:szCs w:val="30"/>
          <w:cs/>
        </w:rPr>
        <w:t>ทักษะ</w:t>
      </w:r>
      <w:r w:rsidR="00DF4E1C" w:rsidRPr="00241B05">
        <w:rPr>
          <w:rFonts w:ascii="Angsana New" w:hAnsi="Angsana New" w:cs="Angsana New"/>
          <w:sz w:val="30"/>
          <w:szCs w:val="30"/>
          <w:cs/>
        </w:rPr>
        <w:t>การอ่านจับใจความ  ของนักเรียนชั้นมัธยม</w:t>
      </w:r>
      <w:r>
        <w:rPr>
          <w:rFonts w:ascii="Angsana New" w:hAnsi="Angsana New" w:cs="Angsana New" w:hint="cs"/>
          <w:sz w:val="30"/>
          <w:szCs w:val="30"/>
          <w:cs/>
        </w:rPr>
        <w:t xml:space="preserve"> </w:t>
      </w:r>
      <w:r w:rsidR="00DF4E1C" w:rsidRPr="00241B05">
        <w:rPr>
          <w:rFonts w:ascii="Angsana New" w:hAnsi="Angsana New" w:cs="Angsana New"/>
          <w:sz w:val="30"/>
          <w:szCs w:val="30"/>
          <w:cs/>
        </w:rPr>
        <w:t xml:space="preserve">ศึกษาปีที่  </w:t>
      </w:r>
      <w:r w:rsidR="00DF4E1C" w:rsidRPr="00241B05">
        <w:rPr>
          <w:rFonts w:ascii="Angsana New" w:hAnsi="Angsana New" w:cs="Angsana New"/>
          <w:sz w:val="30"/>
          <w:szCs w:val="30"/>
        </w:rPr>
        <w:t>1</w:t>
      </w:r>
      <w:r w:rsidR="00DF4E1C" w:rsidRPr="00241B05">
        <w:rPr>
          <w:rFonts w:ascii="Angsana New" w:hAnsi="Angsana New" w:cs="Angsana New"/>
          <w:sz w:val="30"/>
          <w:szCs w:val="30"/>
          <w:cs/>
        </w:rPr>
        <w:t xml:space="preserve"> </w:t>
      </w:r>
      <w:r w:rsidR="00DF4E1C" w:rsidRPr="00241B05">
        <w:rPr>
          <w:rFonts w:ascii="Angsana New" w:hAnsi="Angsana New" w:cs="Angsana New"/>
          <w:sz w:val="30"/>
          <w:szCs w:val="30"/>
        </w:rPr>
        <w:t xml:space="preserve"> </w:t>
      </w:r>
      <w:r w:rsidR="00DF4E1C" w:rsidRPr="00241B05">
        <w:rPr>
          <w:rFonts w:ascii="Angsana New" w:hAnsi="Angsana New" w:cs="Angsana New"/>
          <w:sz w:val="30"/>
          <w:szCs w:val="30"/>
          <w:cs/>
        </w:rPr>
        <w:t xml:space="preserve">พบว่า  มีประสิทธิภาพเท่ากับ  </w:t>
      </w:r>
      <w:r w:rsidR="00DF4E1C" w:rsidRPr="00241B05">
        <w:rPr>
          <w:rFonts w:ascii="Angsana New" w:hAnsi="Angsana New" w:cs="Angsana New"/>
          <w:sz w:val="30"/>
          <w:szCs w:val="30"/>
        </w:rPr>
        <w:t xml:space="preserve">85.12/83.04  </w:t>
      </w:r>
      <w:r w:rsidR="00DF4E1C" w:rsidRPr="00241B05">
        <w:rPr>
          <w:rFonts w:ascii="Angsana New" w:hAnsi="Angsana New" w:cs="Angsana New"/>
          <w:sz w:val="30"/>
          <w:szCs w:val="30"/>
          <w:cs/>
        </w:rPr>
        <w:t xml:space="preserve">สูงกว่าเกณฑ์ที่กำหนด  </w:t>
      </w:r>
      <w:r w:rsidR="00DF4E1C" w:rsidRPr="00241B05">
        <w:rPr>
          <w:rFonts w:ascii="Angsana New" w:hAnsi="Angsana New" w:cs="Angsana New"/>
          <w:sz w:val="30"/>
          <w:szCs w:val="30"/>
        </w:rPr>
        <w:t xml:space="preserve">80/80 </w:t>
      </w:r>
      <w:r w:rsidR="00DF4E1C" w:rsidRPr="00241B05">
        <w:rPr>
          <w:rFonts w:ascii="Angsana New" w:hAnsi="Angsana New" w:cs="Angsana New"/>
          <w:sz w:val="30"/>
          <w:szCs w:val="30"/>
          <w:cs/>
        </w:rPr>
        <w:t xml:space="preserve"> โดยที่ร้อยละ</w:t>
      </w:r>
      <w:r w:rsidR="00DF4E1C" w:rsidRPr="00241B05">
        <w:rPr>
          <w:rFonts w:ascii="Angsana New" w:hAnsi="Angsana New" w:cs="Angsana New"/>
          <w:sz w:val="30"/>
          <w:szCs w:val="30"/>
        </w:rPr>
        <w:t xml:space="preserve">  85.12  </w:t>
      </w:r>
      <w:r w:rsidR="00DF4E1C" w:rsidRPr="00241B05">
        <w:rPr>
          <w:rFonts w:ascii="Angsana New" w:hAnsi="Angsana New" w:cs="Angsana New"/>
          <w:sz w:val="30"/>
          <w:szCs w:val="30"/>
          <w:cs/>
        </w:rPr>
        <w:t>คือ  คะแนนเฉลี่ยร้อยละของจำนวนคำตอบที่นักเรียนกลุ่มตัวอย่างตอบได้ถูกต้องในแต่ละหัวข้อเรื่อง  (</w:t>
      </w:r>
      <w:r w:rsidR="00DF4E1C" w:rsidRPr="00241B05">
        <w:rPr>
          <w:rFonts w:ascii="Angsana New" w:hAnsi="Angsana New" w:cs="Angsana New"/>
          <w:sz w:val="30"/>
          <w:szCs w:val="30"/>
        </w:rPr>
        <w:t>E</w:t>
      </w:r>
      <w:r w:rsidR="00DF4E1C" w:rsidRPr="00241B05">
        <w:rPr>
          <w:rFonts w:ascii="Angsana New" w:hAnsi="Angsana New" w:cs="Angsana New"/>
          <w:sz w:val="30"/>
          <w:szCs w:val="30"/>
          <w:vertAlign w:val="subscript"/>
          <w:cs/>
        </w:rPr>
        <w:t>1</w:t>
      </w:r>
      <w:r w:rsidR="00DF4E1C" w:rsidRPr="00241B05">
        <w:rPr>
          <w:rFonts w:ascii="Angsana New" w:hAnsi="Angsana New" w:cs="Angsana New"/>
          <w:sz w:val="30"/>
          <w:szCs w:val="30"/>
          <w:cs/>
        </w:rPr>
        <w:t xml:space="preserve">)  และร้อยละ </w:t>
      </w:r>
      <w:r w:rsidR="00DF4E1C" w:rsidRPr="00241B05">
        <w:rPr>
          <w:rFonts w:ascii="Angsana New" w:hAnsi="Angsana New" w:cs="Angsana New"/>
          <w:sz w:val="30"/>
          <w:szCs w:val="30"/>
        </w:rPr>
        <w:t xml:space="preserve">83.04 </w:t>
      </w:r>
      <w:r w:rsidR="00DF4E1C" w:rsidRPr="00241B05">
        <w:rPr>
          <w:rFonts w:ascii="Angsana New" w:hAnsi="Angsana New" w:cs="Angsana New"/>
          <w:sz w:val="30"/>
          <w:szCs w:val="30"/>
          <w:cs/>
        </w:rPr>
        <w:t>คือ  คะแนนเฉลี่ยร้อยละของจำนวนคำตอบที่นักเรียนกลุ่มตัวอย่างรับการทดสอบหลังเรียน  (</w:t>
      </w:r>
      <w:r w:rsidR="00DF4E1C" w:rsidRPr="00241B05">
        <w:rPr>
          <w:rFonts w:ascii="Angsana New" w:hAnsi="Angsana New" w:cs="Angsana New"/>
          <w:sz w:val="30"/>
          <w:szCs w:val="30"/>
        </w:rPr>
        <w:t>E</w:t>
      </w:r>
      <w:r w:rsidR="00DF4E1C" w:rsidRPr="00241B05">
        <w:rPr>
          <w:rFonts w:ascii="Angsana New" w:hAnsi="Angsana New" w:cs="Angsana New"/>
          <w:sz w:val="30"/>
          <w:szCs w:val="30"/>
          <w:vertAlign w:val="subscript"/>
        </w:rPr>
        <w:t>2</w:t>
      </w:r>
      <w:r w:rsidR="00DF4E1C" w:rsidRPr="00241B05">
        <w:rPr>
          <w:rFonts w:ascii="Angsana New" w:hAnsi="Angsana New" w:cs="Angsana New"/>
          <w:sz w:val="30"/>
          <w:szCs w:val="30"/>
          <w:cs/>
        </w:rPr>
        <w:t>)  ผลดังที่ได้กล่าวมาแล้วนั้นแสดงให้เห็นว่าสามารถใช้ในการจัดการเรียนการสอนด้วย</w:t>
      </w:r>
      <w:r w:rsidR="00DF4E1C" w:rsidRPr="00241B05">
        <w:rPr>
          <w:rFonts w:ascii="Angsana New" w:eastAsia="AngsanaUPC-Bold" w:hAnsi="Angsana New" w:cs="Angsana New"/>
          <w:sz w:val="30"/>
          <w:szCs w:val="30"/>
          <w:cs/>
        </w:rPr>
        <w:t xml:space="preserve">แผนการสอนการเรียนรู้  </w:t>
      </w:r>
      <w:r w:rsidR="00DF4E1C" w:rsidRPr="00241B05">
        <w:rPr>
          <w:rFonts w:ascii="Angsana New" w:hAnsi="Angsana New" w:cs="Angsana New"/>
          <w:sz w:val="30"/>
          <w:szCs w:val="30"/>
          <w:cs/>
        </w:rPr>
        <w:t>ตามทฤษฎีการสร้างความรู้และทฤษฎีอภิปัญญาเพื่อ</w:t>
      </w:r>
      <w:r w:rsidR="007346C6" w:rsidRPr="00241B05">
        <w:rPr>
          <w:rFonts w:ascii="Angsana New" w:hAnsi="Angsana New" w:cs="Angsana New" w:hint="cs"/>
          <w:sz w:val="30"/>
          <w:szCs w:val="30"/>
          <w:cs/>
        </w:rPr>
        <w:t>เสริมสร้างทักษะ</w:t>
      </w:r>
      <w:r w:rsidR="00DF4E1C" w:rsidRPr="00241B05">
        <w:rPr>
          <w:rFonts w:ascii="Angsana New" w:hAnsi="Angsana New" w:cs="Angsana New"/>
          <w:sz w:val="30"/>
          <w:szCs w:val="30"/>
          <w:cs/>
        </w:rPr>
        <w:t xml:space="preserve">การอ่านจับใจความ  ของนักเรียนชั้นมัธยมศึกษาปีที่ </w:t>
      </w:r>
      <w:r w:rsidR="00DF4E1C" w:rsidRPr="00241B05">
        <w:rPr>
          <w:rFonts w:ascii="Angsana New" w:hAnsi="Angsana New" w:cs="Angsana New"/>
          <w:sz w:val="30"/>
          <w:szCs w:val="30"/>
        </w:rPr>
        <w:t>1</w:t>
      </w:r>
      <w:r w:rsidR="00DF4E1C" w:rsidRPr="00241B05">
        <w:rPr>
          <w:rFonts w:ascii="Angsana New" w:hAnsi="Angsana New" w:cs="Angsana New"/>
          <w:sz w:val="30"/>
          <w:szCs w:val="30"/>
          <w:cs/>
        </w:rPr>
        <w:t xml:space="preserve">  กลุ่มสาระการเรียนรู้ภาษาไทย  เสริมทักษะการอ่าน  นี้ได้</w:t>
      </w:r>
    </w:p>
    <w:p w:rsidR="00B920F0" w:rsidRDefault="00DF4E1C" w:rsidP="00B920F0">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ab/>
        <w:t>3.  ผลสัมฤทธิ์ทางการเรียน  จากการเปรียบเทียบผลสัมฤทธิ์ทางการเรียนของกลุ่มตัวอย่าง โดยทดสอบหาค่าความแตกต่างของคะแนนเฉลี่ยของกลุ่มตัวอย่าง โดยทดสอบค่า</w:t>
      </w:r>
    </w:p>
    <w:p w:rsidR="00B920F0" w:rsidRDefault="00DF4E1C" w:rsidP="00B920F0">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แจกแจงแบบท</w:t>
      </w:r>
      <w:r w:rsidRPr="00241B05">
        <w:rPr>
          <w:rFonts w:ascii="Angsana New" w:hAnsi="Angsana New" w:cs="Angsana New" w:hint="cs"/>
          <w:sz w:val="30"/>
          <w:szCs w:val="30"/>
          <w:cs/>
        </w:rPr>
        <w:t xml:space="preserve">ี </w:t>
      </w:r>
      <w:r w:rsidRPr="00241B05">
        <w:rPr>
          <w:rFonts w:ascii="Angsana New" w:hAnsi="Angsana New" w:cs="Angsana New"/>
          <w:sz w:val="30"/>
          <w:szCs w:val="30"/>
          <w:cs/>
        </w:rPr>
        <w:t>(</w:t>
      </w:r>
      <w:r w:rsidRPr="00241B05">
        <w:rPr>
          <w:rFonts w:ascii="Angsana New" w:hAnsi="Angsana New" w:cs="Angsana New"/>
          <w:sz w:val="30"/>
          <w:szCs w:val="30"/>
        </w:rPr>
        <w:t>t-test dependent sample</w:t>
      </w:r>
      <w:r w:rsidRPr="00241B05">
        <w:rPr>
          <w:rFonts w:ascii="Angsana New" w:hAnsi="Angsana New" w:cs="Angsana New"/>
          <w:sz w:val="30"/>
          <w:szCs w:val="30"/>
          <w:cs/>
        </w:rPr>
        <w:t>)  พบว่า  หลังจากเรียนด้วยแผนการจัดการเรียนการสอนโดยใช้รูปแบบการสอนอ่านจับใจความตามทฤษฎี</w:t>
      </w:r>
    </w:p>
    <w:p w:rsidR="00DF4E1C" w:rsidRPr="00241B05" w:rsidRDefault="00DF4E1C" w:rsidP="00B920F0">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 xml:space="preserve">การสร้างความรู้และทฤษฎีอภิปัญญานักเรียนมีผลสัมฤทธิ์ทางการเรียนสูงขึ้น  และผลคะแนนที่ได้จากการทำแบบทดสอบหลังเรียนมีค่าเฉลี่ยสูงกว่าก่อนเรียน  อย่างมีนัยสำคัญทางสถิติที่ระดับ  </w:t>
      </w:r>
      <w:r w:rsidRPr="00241B05">
        <w:rPr>
          <w:rFonts w:ascii="Angsana New" w:hAnsi="Angsana New" w:cs="Angsana New"/>
          <w:sz w:val="30"/>
          <w:szCs w:val="30"/>
        </w:rPr>
        <w:t>0.05</w:t>
      </w:r>
    </w:p>
    <w:p w:rsidR="00E95CA0" w:rsidRPr="00241B05" w:rsidRDefault="00DF4E1C" w:rsidP="00DF4E1C">
      <w:pPr>
        <w:spacing w:after="0" w:line="240" w:lineRule="auto"/>
        <w:jc w:val="thaiDistribute"/>
        <w:rPr>
          <w:rFonts w:asciiTheme="majorBidi" w:hAnsiTheme="majorBidi" w:cstheme="majorBidi"/>
          <w:sz w:val="30"/>
          <w:szCs w:val="30"/>
        </w:rPr>
      </w:pPr>
      <w:r w:rsidRPr="00241B05">
        <w:rPr>
          <w:rFonts w:ascii="Angsana New" w:hAnsi="Angsana New" w:cs="Angsana New"/>
          <w:sz w:val="30"/>
          <w:szCs w:val="30"/>
        </w:rPr>
        <w:lastRenderedPageBreak/>
        <w:tab/>
        <w:t xml:space="preserve">4. </w:t>
      </w:r>
      <w:r w:rsidRPr="00241B05">
        <w:rPr>
          <w:rFonts w:ascii="Angsana New" w:hAnsi="Angsana New" w:cs="Angsana New"/>
          <w:sz w:val="30"/>
          <w:szCs w:val="30"/>
          <w:cs/>
        </w:rPr>
        <w:t>ผลศึกษาความพึงพอใจของนักเรียนต่อการจัดการเรียนการสอน  พบว่า  นักเรียนมีความพึงพอใจที่มี</w:t>
      </w:r>
      <w:r w:rsidRPr="00241B05">
        <w:rPr>
          <w:rFonts w:ascii="Angsana New" w:eastAsia="AngsanaUPC-Bold" w:hAnsi="Angsana New" w:cs="Angsana New"/>
          <w:sz w:val="30"/>
          <w:szCs w:val="30"/>
          <w:cs/>
        </w:rPr>
        <w:t>ต่อ</w:t>
      </w:r>
      <w:r w:rsidRPr="00241B05">
        <w:rPr>
          <w:rFonts w:ascii="Angsana New" w:hAnsi="Angsana New" w:cs="Angsana New"/>
          <w:sz w:val="30"/>
          <w:szCs w:val="30"/>
          <w:cs/>
        </w:rPr>
        <w:t>การจัดการเรียนการสอนโดยใช้รูปแบบการสอนอ่านจับใจความตามทฤษฎีการสร้างความรู้และทฤษฎีอภิปัญญา</w:t>
      </w:r>
      <w:r w:rsidRPr="00241B05">
        <w:rPr>
          <w:rFonts w:ascii="Angsana New" w:hAnsi="Angsana New" w:cs="Angsana New"/>
          <w:sz w:val="30"/>
          <w:szCs w:val="30"/>
        </w:rPr>
        <w:t xml:space="preserve">  </w:t>
      </w:r>
      <w:r w:rsidRPr="00241B05">
        <w:rPr>
          <w:rFonts w:ascii="Angsana New" w:hAnsi="Angsana New" w:cs="Angsana New"/>
          <w:sz w:val="30"/>
          <w:szCs w:val="30"/>
          <w:cs/>
        </w:rPr>
        <w:t xml:space="preserve">อยู่ในระดับมาก ค่าเฉลี่ย  </w:t>
      </w:r>
      <w:r w:rsidRPr="00241B05">
        <w:rPr>
          <w:rFonts w:ascii="Angsana New" w:hAnsi="Angsana New" w:cs="Angsana New"/>
          <w:sz w:val="30"/>
          <w:szCs w:val="30"/>
        </w:rPr>
        <w:t>4.37</w:t>
      </w:r>
      <w:r w:rsidRPr="00241B05">
        <w:rPr>
          <w:rFonts w:ascii="Angsana New" w:hAnsi="Angsana New" w:cs="Angsana New"/>
          <w:sz w:val="30"/>
          <w:szCs w:val="30"/>
          <w:cs/>
        </w:rPr>
        <w:t xml:space="preserve">  ค่าส่วนเบี่ยงเบนมาตรฐาน </w:t>
      </w:r>
      <w:r w:rsidRPr="00241B05">
        <w:rPr>
          <w:rFonts w:ascii="Angsana New" w:hAnsi="Angsana New" w:cs="Angsana New"/>
          <w:sz w:val="30"/>
          <w:szCs w:val="30"/>
        </w:rPr>
        <w:t>0.62</w:t>
      </w:r>
      <w:r w:rsidRPr="00241B05">
        <w:rPr>
          <w:rFonts w:ascii="Angsana New" w:hAnsi="Angsana New" w:cs="Angsana New"/>
          <w:sz w:val="30"/>
          <w:szCs w:val="30"/>
          <w:cs/>
        </w:rPr>
        <w:t xml:space="preserve"> เมื่อพิจารณาเป็นรายการประเมิน  พบว่า  นักเรียนมีความพึงพอใจอยู่ในระดับมากที่สุด  คือ การจัดลำดับเนื้อหามีความเหมาะสม ค่าเฉลี่ย  </w:t>
      </w:r>
      <w:r w:rsidRPr="00241B05">
        <w:rPr>
          <w:rFonts w:ascii="Angsana New" w:hAnsi="Angsana New" w:cs="Angsana New"/>
          <w:sz w:val="30"/>
          <w:szCs w:val="30"/>
        </w:rPr>
        <w:t xml:space="preserve">4.57  </w:t>
      </w:r>
      <w:r w:rsidRPr="00241B05">
        <w:rPr>
          <w:rFonts w:ascii="Angsana New" w:hAnsi="Angsana New" w:cs="Angsana New"/>
          <w:sz w:val="30"/>
          <w:szCs w:val="30"/>
          <w:cs/>
        </w:rPr>
        <w:t xml:space="preserve">ค่าส่วนเบี่ยงเบนมาตรฐาน </w:t>
      </w:r>
      <w:r w:rsidRPr="00241B05">
        <w:rPr>
          <w:rFonts w:ascii="Angsana New" w:hAnsi="Angsana New" w:cs="Angsana New"/>
          <w:sz w:val="30"/>
          <w:szCs w:val="30"/>
        </w:rPr>
        <w:t xml:space="preserve"> 0.50</w:t>
      </w:r>
    </w:p>
    <w:p w:rsidR="00DF4E1C" w:rsidRPr="00241B05" w:rsidRDefault="00DF4E1C" w:rsidP="00160E21">
      <w:pPr>
        <w:spacing w:after="0" w:line="240" w:lineRule="auto"/>
        <w:jc w:val="thaiDistribute"/>
        <w:rPr>
          <w:rFonts w:asciiTheme="majorBidi" w:hAnsiTheme="majorBidi" w:cstheme="majorBidi"/>
          <w:b/>
          <w:bCs/>
          <w:sz w:val="30"/>
          <w:szCs w:val="30"/>
        </w:rPr>
      </w:pPr>
    </w:p>
    <w:p w:rsidR="00DF4E1C" w:rsidRPr="00241B05" w:rsidRDefault="00DF4E1C" w:rsidP="00DF4E1C">
      <w:pPr>
        <w:spacing w:after="0" w:line="240" w:lineRule="auto"/>
        <w:jc w:val="thaiDistribute"/>
        <w:rPr>
          <w:rFonts w:asciiTheme="majorBidi" w:hAnsiTheme="majorBidi" w:cstheme="majorBidi"/>
          <w:b/>
          <w:bCs/>
          <w:sz w:val="30"/>
          <w:szCs w:val="30"/>
        </w:rPr>
      </w:pPr>
      <w:r w:rsidRPr="00241B05">
        <w:rPr>
          <w:rFonts w:asciiTheme="majorBidi" w:hAnsiTheme="majorBidi" w:cstheme="majorBidi"/>
          <w:b/>
          <w:bCs/>
          <w:sz w:val="30"/>
          <w:szCs w:val="30"/>
        </w:rPr>
        <w:t xml:space="preserve">8. </w:t>
      </w:r>
      <w:r w:rsidRPr="00241B05">
        <w:rPr>
          <w:rFonts w:asciiTheme="majorBidi" w:hAnsiTheme="majorBidi" w:cstheme="majorBidi" w:hint="cs"/>
          <w:b/>
          <w:bCs/>
          <w:sz w:val="30"/>
          <w:szCs w:val="30"/>
          <w:cs/>
        </w:rPr>
        <w:t>อภิปรายผล</w:t>
      </w:r>
    </w:p>
    <w:p w:rsidR="00DA1FDE" w:rsidRDefault="00DF4E1C" w:rsidP="007346C6">
      <w:pPr>
        <w:spacing w:after="0" w:line="240" w:lineRule="auto"/>
        <w:rPr>
          <w:rFonts w:ascii="Angsana New" w:hAnsi="Angsana New" w:cs="Angsana New"/>
          <w:sz w:val="30"/>
          <w:szCs w:val="30"/>
        </w:rPr>
      </w:pPr>
      <w:r w:rsidRPr="00241B05">
        <w:rPr>
          <w:rFonts w:asciiTheme="majorBidi" w:hAnsiTheme="majorBidi" w:cstheme="majorBidi" w:hint="cs"/>
          <w:b/>
          <w:bCs/>
          <w:sz w:val="30"/>
          <w:szCs w:val="30"/>
          <w:cs/>
        </w:rPr>
        <w:tab/>
      </w:r>
      <w:r w:rsidRPr="00241B05">
        <w:rPr>
          <w:rFonts w:ascii="Angsana New" w:hAnsi="Angsana New" w:cs="Angsana New"/>
          <w:sz w:val="30"/>
          <w:szCs w:val="30"/>
          <w:cs/>
        </w:rPr>
        <w:t>ผลการวิจัยพบว่า ผู้เรียนมีความสามารถ</w:t>
      </w:r>
    </w:p>
    <w:p w:rsidR="00745BC2" w:rsidRDefault="00DF4E1C" w:rsidP="007346C6">
      <w:pPr>
        <w:spacing w:after="0" w:line="240" w:lineRule="auto"/>
        <w:rPr>
          <w:rFonts w:ascii="Angsana New" w:hAnsi="Angsana New" w:cs="Angsana New"/>
          <w:sz w:val="30"/>
          <w:szCs w:val="30"/>
        </w:rPr>
      </w:pPr>
      <w:r w:rsidRPr="00241B05">
        <w:rPr>
          <w:rFonts w:ascii="Angsana New" w:hAnsi="Angsana New" w:cs="Angsana New"/>
          <w:sz w:val="30"/>
          <w:szCs w:val="30"/>
          <w:cs/>
        </w:rPr>
        <w:t>ในการ</w:t>
      </w:r>
      <w:r w:rsidR="00DA1FDE">
        <w:rPr>
          <w:rFonts w:ascii="Angsana New" w:hAnsi="Angsana New" w:cs="Angsana New" w:hint="cs"/>
          <w:sz w:val="30"/>
          <w:szCs w:val="30"/>
          <w:cs/>
        </w:rPr>
        <w:t>อ่านจับใจความ</w:t>
      </w:r>
      <w:r w:rsidR="00745BC2">
        <w:rPr>
          <w:rFonts w:ascii="Angsana New" w:hAnsi="Angsana New" w:cs="Angsana New" w:hint="cs"/>
          <w:sz w:val="30"/>
          <w:szCs w:val="30"/>
          <w:cs/>
        </w:rPr>
        <w:t xml:space="preserve"> </w:t>
      </w:r>
      <w:r w:rsidRPr="00241B05">
        <w:rPr>
          <w:rFonts w:ascii="Angsana New" w:hAnsi="Angsana New" w:cs="Angsana New"/>
          <w:sz w:val="30"/>
          <w:szCs w:val="30"/>
          <w:cs/>
        </w:rPr>
        <w:t>ตามทฤษฎีการสร้างความรู้และทฤษฎีอภิปัญญา หลังเรียนสูงกว่าก่อนเรียนอย่างมีนัยสำคัญทางสถิติที่ระดับ</w:t>
      </w:r>
      <w:r w:rsidRPr="00241B05">
        <w:rPr>
          <w:rFonts w:ascii="Angsana New" w:hAnsi="Angsana New" w:cs="Angsana New"/>
          <w:sz w:val="30"/>
          <w:szCs w:val="30"/>
        </w:rPr>
        <w:t xml:space="preserve"> .05 </w:t>
      </w:r>
      <w:r w:rsidRPr="00241B05">
        <w:rPr>
          <w:rFonts w:ascii="Angsana New" w:hAnsi="Angsana New" w:cs="Angsana New"/>
          <w:sz w:val="30"/>
          <w:szCs w:val="30"/>
          <w:cs/>
        </w:rPr>
        <w:t>แสดงว่าผู้เรียนมีความสามารถในการใช้</w:t>
      </w:r>
      <w:r w:rsidR="00DA1FDE">
        <w:rPr>
          <w:rFonts w:ascii="Angsana New" w:hAnsi="Angsana New" w:cs="Angsana New" w:hint="cs"/>
          <w:sz w:val="30"/>
          <w:szCs w:val="30"/>
          <w:cs/>
        </w:rPr>
        <w:t>รูปแบบการจัดกิจกรรมการเรียนการสอน</w:t>
      </w:r>
      <w:r w:rsidRPr="00241B05">
        <w:rPr>
          <w:rFonts w:ascii="Angsana New" w:hAnsi="Angsana New" w:cs="Angsana New"/>
          <w:sz w:val="30"/>
          <w:szCs w:val="30"/>
          <w:cs/>
        </w:rPr>
        <w:t>ตามทฤษฎีการสร้างความรู้และทฤษฎีอภิปัญญา เพื่อช่วยในการอ่านขึ้น</w:t>
      </w:r>
      <w:r w:rsidRPr="00241B05">
        <w:rPr>
          <w:rFonts w:ascii="Angsana New" w:hAnsi="Angsana New" w:cs="Angsana New"/>
          <w:sz w:val="30"/>
          <w:szCs w:val="30"/>
        </w:rPr>
        <w:t xml:space="preserve"> </w:t>
      </w:r>
      <w:r w:rsidRPr="00241B05">
        <w:rPr>
          <w:rFonts w:ascii="Angsana New" w:hAnsi="Angsana New" w:cs="Angsana New"/>
          <w:sz w:val="30"/>
          <w:szCs w:val="30"/>
          <w:cs/>
        </w:rPr>
        <w:t>ทั้งนี้อาจเนื่องมาจากรูปแบบการสอนอ่านจับใจความตามทฤษฎีการสร้างความรู้และทฤษฎีอภิปัญญามีกระบวนการและขั้นตอนการเตรียมผู้เรียนตามแนวคิดของการเรียนด้วยตนเองของผู้เรียน</w:t>
      </w:r>
      <w:r w:rsidRPr="00241B05">
        <w:rPr>
          <w:rFonts w:ascii="Angsana New" w:hAnsi="Angsana New" w:cs="Angsana New"/>
          <w:sz w:val="30"/>
          <w:szCs w:val="30"/>
        </w:rPr>
        <w:t xml:space="preserve"> </w:t>
      </w:r>
      <w:r w:rsidRPr="00241B05">
        <w:rPr>
          <w:rFonts w:ascii="Angsana New" w:hAnsi="Angsana New" w:cs="Angsana New"/>
          <w:sz w:val="30"/>
          <w:szCs w:val="30"/>
          <w:cs/>
        </w:rPr>
        <w:t>ซึ่งสอดคล้องกับแนวคิดของเออวิน</w:t>
      </w:r>
      <w:r w:rsidRPr="00241B05">
        <w:rPr>
          <w:rFonts w:ascii="Angsana New" w:hAnsi="Angsana New" w:cs="Angsana New"/>
          <w:sz w:val="30"/>
          <w:szCs w:val="30"/>
        </w:rPr>
        <w:t xml:space="preserve"> </w:t>
      </w:r>
      <w:r w:rsidRPr="00B920F0">
        <w:rPr>
          <w:rFonts w:ascii="Angsana New" w:hAnsi="Angsana New" w:cs="Angsana New"/>
          <w:sz w:val="30"/>
          <w:szCs w:val="30"/>
        </w:rPr>
        <w:t>(Irwin, 1991)</w:t>
      </w:r>
      <w:r w:rsidRPr="00241B05">
        <w:rPr>
          <w:rFonts w:ascii="Angsana New" w:hAnsi="Angsana New" w:cs="Angsana New"/>
          <w:sz w:val="30"/>
          <w:szCs w:val="30"/>
        </w:rPr>
        <w:t xml:space="preserve"> </w:t>
      </w:r>
      <w:r w:rsidRPr="00241B05">
        <w:rPr>
          <w:rFonts w:ascii="Angsana New" w:hAnsi="Angsana New" w:cs="Angsana New"/>
          <w:sz w:val="30"/>
          <w:szCs w:val="30"/>
          <w:cs/>
        </w:rPr>
        <w:t>ที่กล่าวถึงกระบวนการปฏิสัมพันธ์ในการอ่านของกระบวนการอภิปัญญา</w:t>
      </w:r>
      <w:r w:rsidRPr="00241B05">
        <w:rPr>
          <w:rFonts w:ascii="Angsana New" w:hAnsi="Angsana New" w:cs="Angsana New"/>
          <w:sz w:val="30"/>
          <w:szCs w:val="30"/>
        </w:rPr>
        <w:t xml:space="preserve"> </w:t>
      </w:r>
      <w:r w:rsidRPr="00241B05">
        <w:rPr>
          <w:rFonts w:ascii="Angsana New" w:hAnsi="Angsana New" w:cs="Angsana New"/>
          <w:sz w:val="30"/>
          <w:szCs w:val="30"/>
          <w:cs/>
        </w:rPr>
        <w:t>ซึ่งเป็นกระบวนการที่ผู้อ่านตระหนักและควบคุมอย่างมีสติต่อกระบวนการเรียนรู้ตนเอง</w:t>
      </w:r>
      <w:r w:rsidRPr="00241B05">
        <w:rPr>
          <w:rFonts w:ascii="Angsana New" w:hAnsi="Angsana New" w:cs="Angsana New"/>
          <w:sz w:val="30"/>
          <w:szCs w:val="30"/>
        </w:rPr>
        <w:t xml:space="preserve"> </w:t>
      </w:r>
      <w:r w:rsidRPr="00241B05">
        <w:rPr>
          <w:rFonts w:ascii="Angsana New" w:hAnsi="Angsana New" w:cs="Angsana New"/>
          <w:sz w:val="30"/>
          <w:szCs w:val="30"/>
          <w:cs/>
        </w:rPr>
        <w:t>โดยรู้ว่าตนเอไม่เข้าใจส่วนไหนจะใช้กลวิธีใดหรือปรับเปลี่ยน</w:t>
      </w:r>
      <w:r w:rsidR="007346C6" w:rsidRPr="00241B05">
        <w:rPr>
          <w:rFonts w:ascii="Angsana New" w:hAnsi="Angsana New" w:cs="Angsana New" w:hint="cs"/>
          <w:sz w:val="30"/>
          <w:szCs w:val="30"/>
          <w:cs/>
        </w:rPr>
        <w:t xml:space="preserve"> </w:t>
      </w:r>
      <w:r w:rsidRPr="00241B05">
        <w:rPr>
          <w:rFonts w:ascii="Angsana New" w:hAnsi="Angsana New" w:cs="Angsana New"/>
          <w:sz w:val="30"/>
          <w:szCs w:val="30"/>
          <w:cs/>
        </w:rPr>
        <w:t>กลวิธีในการอ่านอย่างไรจึงจะทำให้เข้าใจบทอ่านยิ่งขึ้น</w:t>
      </w:r>
      <w:r w:rsidRPr="00241B05">
        <w:rPr>
          <w:rFonts w:ascii="Angsana New" w:hAnsi="Angsana New" w:cs="Angsana New"/>
          <w:sz w:val="30"/>
          <w:szCs w:val="30"/>
        </w:rPr>
        <w:t xml:space="preserve"> </w:t>
      </w:r>
      <w:r w:rsidR="007346C6" w:rsidRPr="00241B05">
        <w:rPr>
          <w:rFonts w:ascii="Angsana New" w:hAnsi="Angsana New" w:cs="Angsana New" w:hint="cs"/>
          <w:sz w:val="30"/>
          <w:szCs w:val="30"/>
          <w:cs/>
        </w:rPr>
        <w:t xml:space="preserve"> </w:t>
      </w:r>
      <w:r w:rsidRPr="00241B05">
        <w:rPr>
          <w:rFonts w:ascii="Angsana New" w:hAnsi="Angsana New" w:cs="Angsana New"/>
          <w:sz w:val="30"/>
          <w:szCs w:val="30"/>
          <w:cs/>
        </w:rPr>
        <w:t>นอกจากนี้</w:t>
      </w:r>
      <w:r w:rsidRPr="00241B05">
        <w:rPr>
          <w:rFonts w:ascii="Angsana New" w:hAnsi="Angsana New" w:cs="Angsana New"/>
          <w:sz w:val="30"/>
          <w:szCs w:val="30"/>
        </w:rPr>
        <w:t xml:space="preserve"> </w:t>
      </w:r>
      <w:r w:rsidRPr="00241B05">
        <w:rPr>
          <w:rFonts w:ascii="Angsana New" w:hAnsi="Angsana New" w:cs="Angsana New"/>
          <w:sz w:val="30"/>
          <w:szCs w:val="30"/>
          <w:cs/>
        </w:rPr>
        <w:t>ยังอาจเป็นเพราะว่าผู้เรียนมีการเชื่อมโยงความรู้เดิมเข้ากับความรู้ใหม่ทำให้เข้าใจบทอ่านได้ง่ายขึ้น</w:t>
      </w:r>
      <w:r w:rsidRPr="00241B05">
        <w:rPr>
          <w:rFonts w:ascii="Angsana New" w:hAnsi="Angsana New" w:cs="Angsana New"/>
          <w:sz w:val="30"/>
          <w:szCs w:val="30"/>
        </w:rPr>
        <w:t xml:space="preserve"> </w:t>
      </w:r>
      <w:r w:rsidRPr="00241B05">
        <w:rPr>
          <w:rFonts w:ascii="Angsana New" w:hAnsi="Angsana New" w:cs="Angsana New"/>
          <w:sz w:val="30"/>
          <w:szCs w:val="30"/>
          <w:cs/>
        </w:rPr>
        <w:t>ซึ่งสอดคล้องกับทฤษฎีการสร้างความรู้</w:t>
      </w:r>
      <w:r w:rsidRPr="00241B05">
        <w:rPr>
          <w:rFonts w:ascii="Angsana New" w:hAnsi="Angsana New" w:cs="Angsana New"/>
          <w:sz w:val="30"/>
          <w:szCs w:val="30"/>
        </w:rPr>
        <w:t xml:space="preserve"> </w:t>
      </w:r>
      <w:r w:rsidRPr="00241B05">
        <w:rPr>
          <w:rFonts w:ascii="Angsana New" w:hAnsi="Angsana New" w:cs="Angsana New"/>
          <w:sz w:val="30"/>
          <w:szCs w:val="30"/>
          <w:cs/>
        </w:rPr>
        <w:t>ที่</w:t>
      </w:r>
      <w:r w:rsidRPr="00241B05">
        <w:rPr>
          <w:rFonts w:ascii="Angsana New" w:hAnsi="Angsana New" w:cs="Angsana New"/>
          <w:sz w:val="30"/>
          <w:szCs w:val="30"/>
        </w:rPr>
        <w:t xml:space="preserve"> Bar</w:t>
      </w:r>
      <w:r w:rsidR="00E81115" w:rsidRPr="00241B05">
        <w:rPr>
          <w:rFonts w:ascii="Angsana New" w:hAnsi="Angsana New" w:cs="Angsana New"/>
          <w:sz w:val="30"/>
          <w:szCs w:val="30"/>
        </w:rPr>
        <w:t>t</w:t>
      </w:r>
      <w:r w:rsidRPr="00241B05">
        <w:rPr>
          <w:rFonts w:ascii="Angsana New" w:hAnsi="Angsana New" w:cs="Angsana New"/>
          <w:sz w:val="30"/>
          <w:szCs w:val="30"/>
        </w:rPr>
        <w:t>lett (19</w:t>
      </w:r>
      <w:r w:rsidR="00E81115" w:rsidRPr="00241B05">
        <w:rPr>
          <w:rFonts w:ascii="Angsana New" w:hAnsi="Angsana New" w:cs="Angsana New"/>
          <w:sz w:val="30"/>
          <w:szCs w:val="30"/>
        </w:rPr>
        <w:t>86</w:t>
      </w:r>
      <w:r w:rsidRPr="00241B05">
        <w:rPr>
          <w:rFonts w:ascii="Angsana New" w:hAnsi="Angsana New" w:cs="Angsana New"/>
          <w:sz w:val="30"/>
          <w:szCs w:val="30"/>
        </w:rPr>
        <w:t xml:space="preserve">) </w:t>
      </w:r>
      <w:r w:rsidRPr="00241B05">
        <w:rPr>
          <w:rFonts w:ascii="Angsana New" w:hAnsi="Angsana New" w:cs="Angsana New"/>
          <w:sz w:val="30"/>
          <w:szCs w:val="30"/>
          <w:cs/>
        </w:rPr>
        <w:t>อธิบายว่า</w:t>
      </w:r>
      <w:r w:rsidRPr="00241B05">
        <w:rPr>
          <w:rFonts w:ascii="Angsana New" w:hAnsi="Angsana New" w:cs="Angsana New"/>
          <w:sz w:val="30"/>
          <w:szCs w:val="30"/>
        </w:rPr>
        <w:t xml:space="preserve"> </w:t>
      </w:r>
      <w:r w:rsidRPr="00241B05">
        <w:rPr>
          <w:rFonts w:ascii="Angsana New" w:hAnsi="Angsana New" w:cs="Angsana New"/>
          <w:sz w:val="30"/>
          <w:szCs w:val="30"/>
          <w:cs/>
        </w:rPr>
        <w:t>การที่ผู้อ่านระลึกถึงข้อมูลภายหลัง</w:t>
      </w:r>
      <w:r w:rsidRPr="00241B05">
        <w:rPr>
          <w:rFonts w:ascii="Angsana New" w:hAnsi="Angsana New" w:cs="Angsana New"/>
          <w:sz w:val="30"/>
          <w:szCs w:val="30"/>
          <w:cs/>
        </w:rPr>
        <w:lastRenderedPageBreak/>
        <w:t>จากการอ่านข้อความไปแล้วนั้น</w:t>
      </w:r>
      <w:r w:rsidRPr="00241B05">
        <w:rPr>
          <w:rFonts w:ascii="Angsana New" w:hAnsi="Angsana New" w:cs="Angsana New"/>
          <w:sz w:val="30"/>
          <w:szCs w:val="30"/>
        </w:rPr>
        <w:t xml:space="preserve"> </w:t>
      </w:r>
      <w:r w:rsidRPr="00241B05">
        <w:rPr>
          <w:rFonts w:ascii="Angsana New" w:hAnsi="Angsana New" w:cs="Angsana New"/>
          <w:sz w:val="30"/>
          <w:szCs w:val="30"/>
          <w:cs/>
        </w:rPr>
        <w:t>ไม่ใช่การสร้างเรื่องขึ้นมาใหม่</w:t>
      </w:r>
      <w:r w:rsidRPr="00241B05">
        <w:rPr>
          <w:rFonts w:ascii="Angsana New" w:hAnsi="Angsana New" w:cs="Angsana New"/>
          <w:sz w:val="30"/>
          <w:szCs w:val="30"/>
        </w:rPr>
        <w:t xml:space="preserve"> </w:t>
      </w:r>
      <w:r w:rsidRPr="00241B05">
        <w:rPr>
          <w:rFonts w:ascii="Angsana New" w:hAnsi="Angsana New" w:cs="Angsana New"/>
          <w:sz w:val="30"/>
          <w:szCs w:val="30"/>
          <w:cs/>
        </w:rPr>
        <w:t>แต่เป็นการสร้างหรือเล่าเรื่องจากประสบการณ์เดิมที่มีอยู่</w:t>
      </w:r>
      <w:r w:rsidRPr="00241B05">
        <w:rPr>
          <w:rFonts w:ascii="Angsana New" w:hAnsi="Angsana New" w:cs="Angsana New"/>
          <w:sz w:val="30"/>
          <w:szCs w:val="30"/>
        </w:rPr>
        <w:t xml:space="preserve"> </w:t>
      </w:r>
      <w:r w:rsidRPr="00241B05">
        <w:rPr>
          <w:rFonts w:ascii="Angsana New" w:hAnsi="Angsana New" w:cs="Angsana New"/>
          <w:sz w:val="30"/>
          <w:szCs w:val="30"/>
          <w:cs/>
        </w:rPr>
        <w:t>และจากเรื่องที่ได้อ่าน</w:t>
      </w:r>
    </w:p>
    <w:p w:rsidR="00480C3A" w:rsidRDefault="00DF4E1C" w:rsidP="007346C6">
      <w:pPr>
        <w:spacing w:after="0" w:line="240" w:lineRule="auto"/>
        <w:rPr>
          <w:rFonts w:ascii="Angsana New" w:hAnsi="Angsana New" w:cs="Angsana New"/>
          <w:sz w:val="30"/>
          <w:szCs w:val="30"/>
        </w:rPr>
      </w:pPr>
      <w:r w:rsidRPr="00241B05">
        <w:rPr>
          <w:rFonts w:ascii="Angsana New" w:hAnsi="Angsana New" w:cs="Angsana New"/>
          <w:sz w:val="30"/>
          <w:szCs w:val="30"/>
          <w:cs/>
        </w:rPr>
        <w:t>ไปแล้ว</w:t>
      </w:r>
      <w:r w:rsidRPr="00241B05">
        <w:rPr>
          <w:rFonts w:ascii="Angsana New" w:hAnsi="Angsana New" w:cs="Angsana New"/>
          <w:sz w:val="30"/>
          <w:szCs w:val="30"/>
        </w:rPr>
        <w:t xml:space="preserve"> </w:t>
      </w:r>
      <w:r w:rsidRPr="00241B05">
        <w:rPr>
          <w:rFonts w:ascii="Angsana New" w:hAnsi="Angsana New" w:cs="Angsana New"/>
          <w:sz w:val="30"/>
          <w:szCs w:val="30"/>
          <w:cs/>
        </w:rPr>
        <w:t>สอดคล้องกับ จิราภรณ์</w:t>
      </w:r>
      <w:r w:rsidRPr="00241B05">
        <w:rPr>
          <w:rFonts w:ascii="Angsana New" w:hAnsi="Angsana New" w:cs="Angsana New"/>
          <w:sz w:val="30"/>
          <w:szCs w:val="30"/>
        </w:rPr>
        <w:t xml:space="preserve"> </w:t>
      </w:r>
      <w:r w:rsidR="00480C3A">
        <w:rPr>
          <w:rFonts w:ascii="Angsana New" w:hAnsi="Angsana New" w:cs="Angsana New"/>
          <w:sz w:val="30"/>
          <w:szCs w:val="30"/>
        </w:rPr>
        <w:t xml:space="preserve">       </w:t>
      </w:r>
      <w:r w:rsidRPr="00241B05">
        <w:rPr>
          <w:rFonts w:ascii="Angsana New" w:hAnsi="Angsana New" w:cs="Angsana New"/>
          <w:sz w:val="30"/>
          <w:szCs w:val="30"/>
          <w:cs/>
        </w:rPr>
        <w:t>พิมใจใส (2553) ทำวิจัยเรื่อง การพัฒนารูปแบบ</w:t>
      </w:r>
    </w:p>
    <w:p w:rsidR="00480C3A" w:rsidRDefault="00DF4E1C" w:rsidP="007346C6">
      <w:pPr>
        <w:spacing w:after="0" w:line="240" w:lineRule="auto"/>
        <w:rPr>
          <w:rFonts w:ascii="Angsana New" w:hAnsi="Angsana New" w:cs="Angsana New"/>
          <w:sz w:val="30"/>
          <w:szCs w:val="30"/>
        </w:rPr>
      </w:pPr>
      <w:r w:rsidRPr="00241B05">
        <w:rPr>
          <w:rFonts w:ascii="Angsana New" w:hAnsi="Angsana New" w:cs="Angsana New"/>
          <w:sz w:val="30"/>
          <w:szCs w:val="30"/>
          <w:cs/>
        </w:rPr>
        <w:t>การเรียนการสอนตามทฤษฎีการสร้างความรู้เพื่อส่งเสริมความสามารถในการเรียนรู้ของนักศึกษาพยาบาล</w:t>
      </w:r>
      <w:r w:rsidRPr="00241B05">
        <w:rPr>
          <w:rFonts w:ascii="Angsana New" w:hAnsi="Angsana New" w:cs="Angsana New"/>
          <w:sz w:val="30"/>
          <w:szCs w:val="30"/>
        </w:rPr>
        <w:t xml:space="preserve">  </w:t>
      </w:r>
      <w:r w:rsidRPr="00241B05">
        <w:rPr>
          <w:rFonts w:ascii="Angsana New" w:hAnsi="Angsana New" w:cs="Angsana New"/>
          <w:sz w:val="30"/>
          <w:szCs w:val="30"/>
          <w:cs/>
        </w:rPr>
        <w:t>พบว่า ผลการเปรียบเทียบความสามารถในการเรียนรู้ของนักศึกษาพยาบาลที่เรียนด้วยรูปแบบการเรียนการสอนตามทฤษฎีการสร้างความรู้</w:t>
      </w:r>
      <w:r w:rsidRPr="00241B05">
        <w:rPr>
          <w:rFonts w:ascii="Angsana New" w:hAnsi="Angsana New" w:cs="Angsana New"/>
          <w:sz w:val="30"/>
          <w:szCs w:val="30"/>
        </w:rPr>
        <w:t xml:space="preserve"> </w:t>
      </w:r>
      <w:r w:rsidRPr="00241B05">
        <w:rPr>
          <w:rFonts w:ascii="Angsana New" w:hAnsi="Angsana New" w:cs="Angsana New"/>
          <w:sz w:val="30"/>
          <w:szCs w:val="30"/>
          <w:cs/>
        </w:rPr>
        <w:t>กับนักศึกษาพยาบาลที่เรียนด้วยรูปแบบ</w:t>
      </w:r>
    </w:p>
    <w:p w:rsidR="00DF4E1C" w:rsidRPr="00241B05" w:rsidRDefault="00DF4E1C" w:rsidP="007346C6">
      <w:pPr>
        <w:spacing w:after="0" w:line="240" w:lineRule="auto"/>
        <w:rPr>
          <w:rFonts w:asciiTheme="majorBidi" w:hAnsiTheme="majorBidi" w:cstheme="majorBidi"/>
          <w:b/>
          <w:bCs/>
          <w:sz w:val="30"/>
          <w:szCs w:val="30"/>
          <w:cs/>
        </w:rPr>
      </w:pPr>
      <w:r w:rsidRPr="00241B05">
        <w:rPr>
          <w:rFonts w:ascii="Angsana New" w:hAnsi="Angsana New" w:cs="Angsana New"/>
          <w:sz w:val="30"/>
          <w:szCs w:val="30"/>
          <w:cs/>
        </w:rPr>
        <w:t>การเรียนการสอนปกติ</w:t>
      </w:r>
      <w:r w:rsidRPr="00241B05">
        <w:rPr>
          <w:rFonts w:ascii="Angsana New" w:hAnsi="Angsana New" w:cs="Angsana New"/>
          <w:sz w:val="30"/>
          <w:szCs w:val="30"/>
        </w:rPr>
        <w:t xml:space="preserve"> </w:t>
      </w:r>
      <w:r w:rsidRPr="00241B05">
        <w:rPr>
          <w:rFonts w:ascii="Angsana New" w:hAnsi="Angsana New" w:cs="Angsana New"/>
          <w:sz w:val="30"/>
          <w:szCs w:val="30"/>
          <w:cs/>
        </w:rPr>
        <w:t>พบว่านักศึกษาพยาบาลกลุ่มทดลองมีความสามารถในการเรียนรู้หลังเรียนสูงกว่ากลุ่มควบคุม</w:t>
      </w:r>
      <w:r w:rsidRPr="00241B05">
        <w:rPr>
          <w:rFonts w:ascii="Angsana New" w:hAnsi="Angsana New" w:cs="Angsana New"/>
          <w:sz w:val="30"/>
          <w:szCs w:val="30"/>
        </w:rPr>
        <w:t xml:space="preserve"> </w:t>
      </w:r>
      <w:r w:rsidRPr="00241B05">
        <w:rPr>
          <w:rFonts w:ascii="Angsana New" w:hAnsi="Angsana New" w:cs="Angsana New"/>
          <w:sz w:val="30"/>
          <w:szCs w:val="30"/>
          <w:cs/>
        </w:rPr>
        <w:t>อย่างมีนัยสำคัญทางสถิติที่ระดับ</w:t>
      </w:r>
      <w:r w:rsidRPr="00241B05">
        <w:rPr>
          <w:rFonts w:ascii="Angsana New" w:hAnsi="Angsana New" w:cs="Angsana New"/>
          <w:sz w:val="30"/>
          <w:szCs w:val="30"/>
        </w:rPr>
        <w:t xml:space="preserve"> .05</w:t>
      </w:r>
    </w:p>
    <w:p w:rsidR="00DF4E1C" w:rsidRPr="00241B05" w:rsidRDefault="00DF4E1C" w:rsidP="00DF4E1C">
      <w:pPr>
        <w:spacing w:after="0" w:line="240" w:lineRule="auto"/>
        <w:jc w:val="thaiDistribute"/>
        <w:rPr>
          <w:rFonts w:asciiTheme="majorBidi" w:hAnsiTheme="majorBidi" w:cstheme="majorBidi"/>
          <w:b/>
          <w:bCs/>
          <w:sz w:val="30"/>
          <w:szCs w:val="30"/>
        </w:rPr>
      </w:pPr>
    </w:p>
    <w:p w:rsidR="00DF4E1C" w:rsidRPr="00241B05" w:rsidRDefault="00DF4E1C" w:rsidP="00DF4E1C">
      <w:pPr>
        <w:spacing w:after="0" w:line="240" w:lineRule="auto"/>
        <w:jc w:val="thaiDistribute"/>
        <w:rPr>
          <w:rFonts w:asciiTheme="majorBidi" w:hAnsiTheme="majorBidi" w:cstheme="majorBidi"/>
          <w:b/>
          <w:bCs/>
          <w:sz w:val="30"/>
          <w:szCs w:val="30"/>
        </w:rPr>
      </w:pPr>
      <w:r w:rsidRPr="00241B05">
        <w:rPr>
          <w:rFonts w:asciiTheme="majorBidi" w:hAnsiTheme="majorBidi" w:cstheme="majorBidi"/>
          <w:b/>
          <w:bCs/>
          <w:sz w:val="30"/>
          <w:szCs w:val="30"/>
        </w:rPr>
        <w:t>9</w:t>
      </w:r>
      <w:r w:rsidR="00160E21" w:rsidRPr="00241B05">
        <w:rPr>
          <w:rFonts w:asciiTheme="majorBidi" w:hAnsiTheme="majorBidi" w:cstheme="majorBidi"/>
          <w:b/>
          <w:bCs/>
          <w:sz w:val="30"/>
          <w:szCs w:val="30"/>
        </w:rPr>
        <w:t>.</w:t>
      </w:r>
      <w:r w:rsidR="00160E21" w:rsidRPr="00241B05">
        <w:rPr>
          <w:rFonts w:asciiTheme="majorBidi" w:hAnsiTheme="majorBidi" w:cstheme="majorBidi"/>
          <w:sz w:val="30"/>
          <w:szCs w:val="30"/>
        </w:rPr>
        <w:t xml:space="preserve"> </w:t>
      </w:r>
      <w:r w:rsidR="00160E21" w:rsidRPr="00241B05">
        <w:rPr>
          <w:rFonts w:asciiTheme="majorBidi" w:hAnsiTheme="majorBidi" w:cstheme="majorBidi" w:hint="cs"/>
          <w:b/>
          <w:bCs/>
          <w:sz w:val="30"/>
          <w:szCs w:val="30"/>
          <w:cs/>
        </w:rPr>
        <w:t>ข้อเนอแนะ</w:t>
      </w:r>
    </w:p>
    <w:p w:rsidR="00160E21" w:rsidRPr="00241B05" w:rsidRDefault="00DF4E1C" w:rsidP="00DF4E1C">
      <w:pPr>
        <w:spacing w:after="0" w:line="240" w:lineRule="auto"/>
        <w:jc w:val="thaiDistribute"/>
        <w:rPr>
          <w:rFonts w:asciiTheme="majorBidi" w:hAnsiTheme="majorBidi" w:cstheme="majorBidi"/>
          <w:b/>
          <w:bCs/>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sz w:val="30"/>
          <w:szCs w:val="30"/>
        </w:rPr>
        <w:t>9</w:t>
      </w:r>
      <w:r w:rsidR="00160E21" w:rsidRPr="00241B05">
        <w:rPr>
          <w:rFonts w:asciiTheme="majorBidi" w:hAnsiTheme="majorBidi" w:cstheme="majorBidi" w:hint="cs"/>
          <w:sz w:val="30"/>
          <w:szCs w:val="30"/>
          <w:cs/>
        </w:rPr>
        <w:t xml:space="preserve">.1 ข้อเสนอแนะในการนำไปใช้ </w:t>
      </w:r>
    </w:p>
    <w:p w:rsidR="00DF4E1C" w:rsidRPr="00241B05" w:rsidRDefault="00160E21" w:rsidP="00480C3A">
      <w:pPr>
        <w:autoSpaceDE w:val="0"/>
        <w:autoSpaceDN w:val="0"/>
        <w:adjustRightInd w:val="0"/>
        <w:spacing w:after="0" w:line="240" w:lineRule="auto"/>
        <w:rPr>
          <w:rFonts w:ascii="Angsana New" w:hAnsi="Angsana New" w:cs="Angsana New"/>
          <w:sz w:val="30"/>
          <w:szCs w:val="30"/>
        </w:rPr>
      </w:pPr>
      <w:r w:rsidRPr="00241B05">
        <w:rPr>
          <w:rFonts w:asciiTheme="majorBidi" w:hAnsiTheme="majorBidi" w:cstheme="majorBidi" w:hint="cs"/>
          <w:sz w:val="30"/>
          <w:szCs w:val="30"/>
          <w:cs/>
        </w:rPr>
        <w:tab/>
      </w:r>
      <w:r w:rsidR="00DF4E1C" w:rsidRPr="00241B05">
        <w:rPr>
          <w:rFonts w:asciiTheme="majorBidi" w:hAnsiTheme="majorBidi" w:cstheme="majorBidi"/>
          <w:sz w:val="30"/>
          <w:szCs w:val="30"/>
        </w:rPr>
        <w:t>9</w:t>
      </w:r>
      <w:r w:rsidR="00DF4E1C" w:rsidRPr="00241B05">
        <w:rPr>
          <w:rFonts w:asciiTheme="majorBidi" w:hAnsiTheme="majorBidi" w:cstheme="majorBidi" w:hint="cs"/>
          <w:sz w:val="30"/>
          <w:szCs w:val="30"/>
          <w:cs/>
        </w:rPr>
        <w:t>.</w:t>
      </w:r>
      <w:r w:rsidR="00DF4E1C" w:rsidRPr="00241B05">
        <w:rPr>
          <w:rFonts w:ascii="Angsana New" w:hAnsi="Angsana New" w:cs="Angsana New"/>
          <w:sz w:val="30"/>
          <w:szCs w:val="30"/>
        </w:rPr>
        <w:t xml:space="preserve">1.1 </w:t>
      </w:r>
      <w:r w:rsidR="00DF4E1C" w:rsidRPr="00241B05">
        <w:rPr>
          <w:rFonts w:ascii="Angsana New" w:hAnsi="Angsana New" w:cs="Angsana New"/>
          <w:sz w:val="30"/>
          <w:szCs w:val="30"/>
          <w:cs/>
        </w:rPr>
        <w:t>ผลการวิจัยพบว่ารูปแบบการสอนอ่านจับใจความตามทฤษฎีการสร้างความรู้และทฤษฎีอภิปัญญา</w:t>
      </w:r>
      <w:r w:rsidR="00DF4E1C" w:rsidRPr="00241B05">
        <w:rPr>
          <w:rFonts w:ascii="Angsana New" w:hAnsi="Angsana New" w:cs="Angsana New"/>
          <w:sz w:val="30"/>
          <w:szCs w:val="30"/>
        </w:rPr>
        <w:t xml:space="preserve">  </w:t>
      </w:r>
      <w:r w:rsidR="00DF4E1C" w:rsidRPr="00241B05">
        <w:rPr>
          <w:rFonts w:ascii="Angsana New" w:hAnsi="Angsana New" w:cs="Angsana New"/>
          <w:sz w:val="30"/>
          <w:szCs w:val="30"/>
          <w:cs/>
        </w:rPr>
        <w:t>ที่พัฒนาขึ้นนี้มีความเหมาะสมกับนักเรียนระดับชั้นมัธยมศึกษาปีที่ 1</w:t>
      </w:r>
      <w:r w:rsidR="00DF4E1C" w:rsidRPr="00241B05">
        <w:rPr>
          <w:rFonts w:ascii="Angsana New" w:hAnsi="Angsana New" w:cs="Angsana New"/>
          <w:sz w:val="30"/>
          <w:szCs w:val="30"/>
        </w:rPr>
        <w:t xml:space="preserve"> </w:t>
      </w:r>
      <w:r w:rsidR="00DF4E1C" w:rsidRPr="00241B05">
        <w:rPr>
          <w:rFonts w:ascii="Angsana New" w:hAnsi="Angsana New" w:cs="Angsana New"/>
          <w:sz w:val="30"/>
          <w:szCs w:val="30"/>
          <w:cs/>
        </w:rPr>
        <w:t>และอาจไปใช้พัฒนาทักษะการอ่านผู้เรียนระดับอื่น ๆ ด้วย</w:t>
      </w:r>
    </w:p>
    <w:p w:rsidR="00480C3A" w:rsidRDefault="00DF4E1C" w:rsidP="007346C6">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rPr>
        <w:tab/>
        <w:t xml:space="preserve">9.1.2 </w:t>
      </w:r>
      <w:r w:rsidRPr="00241B05">
        <w:rPr>
          <w:rFonts w:ascii="Angsana New" w:hAnsi="Angsana New" w:cs="Angsana New"/>
          <w:sz w:val="30"/>
          <w:szCs w:val="30"/>
          <w:cs/>
        </w:rPr>
        <w:t>จากผลการวิจัย</w:t>
      </w:r>
      <w:r w:rsidRPr="00241B05">
        <w:rPr>
          <w:rFonts w:ascii="Angsana New" w:hAnsi="Angsana New" w:cs="Angsana New"/>
          <w:sz w:val="30"/>
          <w:szCs w:val="30"/>
        </w:rPr>
        <w:t xml:space="preserve"> </w:t>
      </w:r>
      <w:r w:rsidRPr="00241B05">
        <w:rPr>
          <w:rFonts w:ascii="Angsana New" w:hAnsi="Angsana New" w:cs="Angsana New"/>
          <w:sz w:val="30"/>
          <w:szCs w:val="30"/>
          <w:cs/>
        </w:rPr>
        <w:t>พบว่า</w:t>
      </w:r>
      <w:r w:rsidRPr="00241B05">
        <w:rPr>
          <w:rFonts w:ascii="Angsana New" w:hAnsi="Angsana New" w:cs="Angsana New"/>
          <w:sz w:val="30"/>
          <w:szCs w:val="30"/>
        </w:rPr>
        <w:t xml:space="preserve"> </w:t>
      </w:r>
      <w:r w:rsidRPr="00241B05">
        <w:rPr>
          <w:rFonts w:ascii="Angsana New" w:hAnsi="Angsana New" w:cs="Angsana New"/>
          <w:sz w:val="30"/>
          <w:szCs w:val="30"/>
          <w:cs/>
        </w:rPr>
        <w:t>รูปแบบ</w:t>
      </w:r>
    </w:p>
    <w:p w:rsidR="00C35595" w:rsidRDefault="00DF4E1C" w:rsidP="007346C6">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การสอนอ่านจับใจความตามทฤษฎีการสร้างความรู้และทฤษฎีอภิปัญญา</w:t>
      </w:r>
      <w:r w:rsidRPr="00241B05">
        <w:rPr>
          <w:rFonts w:ascii="Angsana New" w:hAnsi="Angsana New" w:cs="Angsana New"/>
          <w:sz w:val="30"/>
          <w:szCs w:val="30"/>
        </w:rPr>
        <w:t xml:space="preserve"> </w:t>
      </w:r>
      <w:r w:rsidRPr="00241B05">
        <w:rPr>
          <w:rFonts w:ascii="Angsana New" w:hAnsi="Angsana New" w:cs="Angsana New"/>
          <w:sz w:val="30"/>
          <w:szCs w:val="30"/>
          <w:cs/>
        </w:rPr>
        <w:t>ในส่วนของการจัดการเรียนการสอนมีลักษณะการสอนเป็นทีม</w:t>
      </w:r>
      <w:r w:rsidRPr="00241B05">
        <w:rPr>
          <w:rFonts w:ascii="Angsana New" w:hAnsi="Angsana New" w:cs="Angsana New"/>
          <w:sz w:val="30"/>
          <w:szCs w:val="30"/>
        </w:rPr>
        <w:t xml:space="preserve"> (team teaching) </w:t>
      </w:r>
      <w:r w:rsidRPr="00241B05">
        <w:rPr>
          <w:rFonts w:ascii="Angsana New" w:hAnsi="Angsana New" w:cs="Angsana New"/>
          <w:sz w:val="30"/>
          <w:szCs w:val="30"/>
          <w:cs/>
        </w:rPr>
        <w:t>เนื่องจากกระบวนการเรียนการสอนมีการทำ</w:t>
      </w:r>
      <w:r w:rsidRPr="00241B05">
        <w:rPr>
          <w:rFonts w:ascii="Angsana New" w:hAnsi="Angsana New" w:cs="Angsana New"/>
          <w:sz w:val="30"/>
          <w:szCs w:val="30"/>
        </w:rPr>
        <w:t xml:space="preserve"> </w:t>
      </w:r>
      <w:r w:rsidRPr="00241B05">
        <w:rPr>
          <w:rFonts w:ascii="Angsana New" w:hAnsi="Angsana New" w:cs="Angsana New"/>
          <w:sz w:val="30"/>
          <w:szCs w:val="30"/>
          <w:cs/>
        </w:rPr>
        <w:t>กิจกรรมกลุ่ม</w:t>
      </w:r>
      <w:r w:rsidRPr="00241B05">
        <w:rPr>
          <w:rFonts w:ascii="Angsana New" w:hAnsi="Angsana New" w:cs="Angsana New"/>
          <w:sz w:val="30"/>
          <w:szCs w:val="30"/>
        </w:rPr>
        <w:t xml:space="preserve"> </w:t>
      </w:r>
      <w:r w:rsidRPr="00241B05">
        <w:rPr>
          <w:rFonts w:ascii="Angsana New" w:hAnsi="Angsana New" w:cs="Angsana New"/>
          <w:sz w:val="30"/>
          <w:szCs w:val="30"/>
          <w:cs/>
        </w:rPr>
        <w:t>และเนื้อหาสาระประกอบ</w:t>
      </w:r>
      <w:r w:rsidR="007346C6" w:rsidRPr="00241B05">
        <w:rPr>
          <w:rFonts w:ascii="Angsana New" w:hAnsi="Angsana New" w:cs="Angsana New" w:hint="cs"/>
          <w:sz w:val="30"/>
          <w:szCs w:val="30"/>
          <w:cs/>
        </w:rPr>
        <w:t xml:space="preserve"> </w:t>
      </w:r>
      <w:r w:rsidRPr="00241B05">
        <w:rPr>
          <w:rFonts w:ascii="Angsana New" w:hAnsi="Angsana New" w:cs="Angsana New"/>
          <w:sz w:val="30"/>
          <w:szCs w:val="30"/>
          <w:cs/>
        </w:rPr>
        <w:t>ด้วยหลายหน่วยความรู้</w:t>
      </w:r>
      <w:r w:rsidRPr="00241B05">
        <w:rPr>
          <w:rFonts w:ascii="Angsana New" w:hAnsi="Angsana New" w:cs="Angsana New"/>
          <w:sz w:val="30"/>
          <w:szCs w:val="30"/>
        </w:rPr>
        <w:t xml:space="preserve"> </w:t>
      </w:r>
      <w:r w:rsidRPr="00241B05">
        <w:rPr>
          <w:rFonts w:ascii="Angsana New" w:hAnsi="Angsana New" w:cs="Angsana New"/>
          <w:sz w:val="30"/>
          <w:szCs w:val="30"/>
          <w:cs/>
        </w:rPr>
        <w:t>ซึ่งจะต้องอาศัยผู้สอนที่มีความรู้</w:t>
      </w:r>
      <w:r w:rsidRPr="00241B05">
        <w:rPr>
          <w:rFonts w:ascii="Angsana New" w:hAnsi="Angsana New" w:cs="Angsana New"/>
          <w:sz w:val="30"/>
          <w:szCs w:val="30"/>
        </w:rPr>
        <w:t xml:space="preserve"> </w:t>
      </w:r>
      <w:r w:rsidRPr="00241B05">
        <w:rPr>
          <w:rFonts w:ascii="Angsana New" w:hAnsi="Angsana New" w:cs="Angsana New"/>
          <w:sz w:val="30"/>
          <w:szCs w:val="30"/>
          <w:cs/>
        </w:rPr>
        <w:t>ประสบการณ์</w:t>
      </w:r>
      <w:r w:rsidRPr="00241B05">
        <w:rPr>
          <w:rFonts w:ascii="Angsana New" w:hAnsi="Angsana New" w:cs="Angsana New"/>
          <w:sz w:val="30"/>
          <w:szCs w:val="30"/>
        </w:rPr>
        <w:t xml:space="preserve"> </w:t>
      </w:r>
      <w:r w:rsidRPr="00241B05">
        <w:rPr>
          <w:rFonts w:ascii="Angsana New" w:hAnsi="Angsana New" w:cs="Angsana New"/>
          <w:sz w:val="30"/>
          <w:szCs w:val="30"/>
          <w:cs/>
        </w:rPr>
        <w:t>เฉพาะด้าน</w:t>
      </w:r>
      <w:r w:rsidRPr="00241B05">
        <w:rPr>
          <w:rFonts w:ascii="Angsana New" w:hAnsi="Angsana New" w:cs="Angsana New"/>
          <w:sz w:val="30"/>
          <w:szCs w:val="30"/>
        </w:rPr>
        <w:t xml:space="preserve"> </w:t>
      </w:r>
      <w:r w:rsidRPr="00241B05">
        <w:rPr>
          <w:rFonts w:ascii="Angsana New" w:hAnsi="Angsana New" w:cs="Angsana New"/>
          <w:sz w:val="30"/>
          <w:szCs w:val="30"/>
          <w:cs/>
        </w:rPr>
        <w:t>ดังนั้น  การนำรูปแบบ</w:t>
      </w:r>
    </w:p>
    <w:p w:rsidR="00480C3A" w:rsidRDefault="00DF4E1C" w:rsidP="007346C6">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การเรียนการสอนไปใช้</w:t>
      </w:r>
      <w:r w:rsidRPr="00241B05">
        <w:rPr>
          <w:rFonts w:ascii="Angsana New" w:hAnsi="Angsana New" w:cs="Angsana New"/>
          <w:sz w:val="30"/>
          <w:szCs w:val="30"/>
        </w:rPr>
        <w:t xml:space="preserve"> </w:t>
      </w:r>
      <w:r w:rsidRPr="00241B05">
        <w:rPr>
          <w:rFonts w:ascii="Angsana New" w:hAnsi="Angsana New" w:cs="Angsana New"/>
          <w:sz w:val="30"/>
          <w:szCs w:val="30"/>
          <w:cs/>
        </w:rPr>
        <w:t>ผู้สอนต้องวางแผน</w:t>
      </w:r>
    </w:p>
    <w:p w:rsidR="00DF4E1C" w:rsidRPr="00241B05" w:rsidRDefault="00DF4E1C" w:rsidP="007346C6">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การจัดการเรียนรู้ร่วมกัน</w:t>
      </w:r>
      <w:r w:rsidRPr="00241B05">
        <w:rPr>
          <w:rFonts w:ascii="Angsana New" w:hAnsi="Angsana New" w:cs="Angsana New"/>
          <w:sz w:val="30"/>
          <w:szCs w:val="30"/>
        </w:rPr>
        <w:t xml:space="preserve"> </w:t>
      </w:r>
      <w:r w:rsidRPr="00241B05">
        <w:rPr>
          <w:rFonts w:ascii="Angsana New" w:hAnsi="Angsana New" w:cs="Angsana New"/>
          <w:sz w:val="30"/>
          <w:szCs w:val="30"/>
          <w:cs/>
        </w:rPr>
        <w:t>และเมื่อสิ้นสุดการเรียนการสอน</w:t>
      </w:r>
      <w:r w:rsidRPr="00241B05">
        <w:rPr>
          <w:rFonts w:ascii="Angsana New" w:hAnsi="Angsana New" w:cs="Angsana New"/>
          <w:sz w:val="30"/>
          <w:szCs w:val="30"/>
        </w:rPr>
        <w:t xml:space="preserve"> </w:t>
      </w:r>
      <w:r w:rsidRPr="00241B05">
        <w:rPr>
          <w:rFonts w:ascii="Angsana New" w:hAnsi="Angsana New" w:cs="Angsana New"/>
          <w:sz w:val="30"/>
          <w:szCs w:val="30"/>
          <w:cs/>
        </w:rPr>
        <w:t>ทีมผู้สอนควรมีการประชุมปรึกษาหารือ</w:t>
      </w:r>
      <w:r w:rsidRPr="00241B05">
        <w:rPr>
          <w:rFonts w:ascii="Angsana New" w:hAnsi="Angsana New" w:cs="Angsana New"/>
          <w:sz w:val="30"/>
          <w:szCs w:val="30"/>
          <w:cs/>
        </w:rPr>
        <w:lastRenderedPageBreak/>
        <w:t>กันร่วมกันทุกครั้ง</w:t>
      </w:r>
      <w:r w:rsidRPr="00241B05">
        <w:rPr>
          <w:rFonts w:ascii="Angsana New" w:hAnsi="Angsana New" w:cs="Angsana New"/>
          <w:sz w:val="30"/>
          <w:szCs w:val="30"/>
        </w:rPr>
        <w:t xml:space="preserve"> </w:t>
      </w:r>
      <w:r w:rsidRPr="00241B05">
        <w:rPr>
          <w:rFonts w:ascii="Angsana New" w:hAnsi="Angsana New" w:cs="Angsana New"/>
          <w:sz w:val="30"/>
          <w:szCs w:val="30"/>
          <w:cs/>
        </w:rPr>
        <w:t>เพื่อประเมินผลและสะท้อนผลการจัดการเรียนรู้</w:t>
      </w:r>
      <w:r w:rsidRPr="00241B05">
        <w:rPr>
          <w:rFonts w:ascii="Angsana New" w:hAnsi="Angsana New" w:cs="Angsana New"/>
          <w:sz w:val="30"/>
          <w:szCs w:val="30"/>
        </w:rPr>
        <w:t xml:space="preserve"> </w:t>
      </w:r>
      <w:r w:rsidRPr="00241B05">
        <w:rPr>
          <w:rFonts w:ascii="Angsana New" w:hAnsi="Angsana New" w:cs="Angsana New"/>
          <w:sz w:val="30"/>
          <w:szCs w:val="30"/>
          <w:cs/>
        </w:rPr>
        <w:t>ซึ่งจะเป็นแนวทางในการพัฒนาปรับปรุงการจัดการเรียนการสอนในครั้งต่อไป</w:t>
      </w:r>
    </w:p>
    <w:p w:rsidR="005006AF" w:rsidRDefault="00DF4E1C" w:rsidP="00480C3A">
      <w:pPr>
        <w:pStyle w:val="Default"/>
        <w:ind w:firstLine="720"/>
        <w:rPr>
          <w:sz w:val="30"/>
          <w:szCs w:val="30"/>
        </w:rPr>
      </w:pPr>
      <w:r w:rsidRPr="00241B05">
        <w:rPr>
          <w:sz w:val="30"/>
          <w:szCs w:val="30"/>
        </w:rPr>
        <w:t xml:space="preserve">9.1.3 </w:t>
      </w:r>
      <w:r w:rsidRPr="00241B05">
        <w:rPr>
          <w:sz w:val="30"/>
          <w:szCs w:val="30"/>
          <w:cs/>
        </w:rPr>
        <w:t>การสอนอ่านจับใจความโดยใช้ตามทฤษฎีการสร้างความรู้และทฤษฎีอภิปัญญา</w:t>
      </w:r>
      <w:r w:rsidRPr="00241B05">
        <w:rPr>
          <w:sz w:val="30"/>
          <w:szCs w:val="30"/>
        </w:rPr>
        <w:t xml:space="preserve">  </w:t>
      </w:r>
      <w:r w:rsidRPr="00241B05">
        <w:rPr>
          <w:sz w:val="30"/>
          <w:szCs w:val="30"/>
          <w:cs/>
        </w:rPr>
        <w:t>มีการแบ่งกลุ่มย่อย</w:t>
      </w:r>
      <w:r w:rsidRPr="00241B05">
        <w:rPr>
          <w:sz w:val="30"/>
          <w:szCs w:val="30"/>
        </w:rPr>
        <w:t xml:space="preserve"> </w:t>
      </w:r>
      <w:r w:rsidRPr="00241B05">
        <w:rPr>
          <w:sz w:val="30"/>
          <w:szCs w:val="30"/>
          <w:cs/>
        </w:rPr>
        <w:t>และการจับคู่</w:t>
      </w:r>
      <w:r w:rsidRPr="00241B05">
        <w:rPr>
          <w:sz w:val="30"/>
          <w:szCs w:val="30"/>
        </w:rPr>
        <w:t xml:space="preserve"> </w:t>
      </w:r>
      <w:r w:rsidRPr="00241B05">
        <w:rPr>
          <w:sz w:val="30"/>
          <w:szCs w:val="30"/>
          <w:cs/>
        </w:rPr>
        <w:t>มีการเปิดโอกาสให้นัก</w:t>
      </w:r>
      <w:r w:rsidR="005006AF">
        <w:rPr>
          <w:rFonts w:hint="cs"/>
          <w:sz w:val="30"/>
          <w:szCs w:val="30"/>
          <w:cs/>
        </w:rPr>
        <w:t>เรียน</w:t>
      </w:r>
      <w:r w:rsidRPr="00241B05">
        <w:rPr>
          <w:sz w:val="30"/>
          <w:szCs w:val="30"/>
          <w:cs/>
        </w:rPr>
        <w:t>แสดงความคิดเห็น</w:t>
      </w:r>
      <w:r w:rsidRPr="00241B05">
        <w:rPr>
          <w:sz w:val="30"/>
          <w:szCs w:val="30"/>
        </w:rPr>
        <w:t xml:space="preserve"> </w:t>
      </w:r>
      <w:r w:rsidRPr="00241B05">
        <w:rPr>
          <w:sz w:val="30"/>
          <w:szCs w:val="30"/>
          <w:cs/>
        </w:rPr>
        <w:t>ร่วมมือกันทำ</w:t>
      </w:r>
      <w:r w:rsidR="00480C3A">
        <w:rPr>
          <w:rFonts w:hint="cs"/>
          <w:sz w:val="30"/>
          <w:szCs w:val="30"/>
          <w:cs/>
        </w:rPr>
        <w:t>กิจกรรม</w:t>
      </w:r>
      <w:r w:rsidRPr="00241B05">
        <w:rPr>
          <w:sz w:val="30"/>
          <w:szCs w:val="30"/>
        </w:rPr>
        <w:t xml:space="preserve"> </w:t>
      </w:r>
      <w:r w:rsidRPr="00241B05">
        <w:rPr>
          <w:sz w:val="30"/>
          <w:szCs w:val="30"/>
          <w:cs/>
        </w:rPr>
        <w:t>สรุปผล</w:t>
      </w:r>
      <w:r w:rsidRPr="00241B05">
        <w:rPr>
          <w:sz w:val="30"/>
          <w:szCs w:val="30"/>
        </w:rPr>
        <w:t xml:space="preserve"> </w:t>
      </w:r>
      <w:r w:rsidRPr="00241B05">
        <w:rPr>
          <w:sz w:val="30"/>
          <w:szCs w:val="30"/>
          <w:cs/>
        </w:rPr>
        <w:t>และรายงานนำเสนอผลงานร่วมกัน</w:t>
      </w:r>
      <w:r w:rsidRPr="00241B05">
        <w:rPr>
          <w:sz w:val="30"/>
          <w:szCs w:val="30"/>
        </w:rPr>
        <w:t xml:space="preserve"> </w:t>
      </w:r>
      <w:r w:rsidRPr="00241B05">
        <w:rPr>
          <w:sz w:val="30"/>
          <w:szCs w:val="30"/>
          <w:cs/>
        </w:rPr>
        <w:t>ซึ่งต้องอาศัยระยะเวลาในการทำกิจกรรม</w:t>
      </w:r>
      <w:r w:rsidRPr="00241B05">
        <w:rPr>
          <w:sz w:val="30"/>
          <w:szCs w:val="30"/>
        </w:rPr>
        <w:t xml:space="preserve"> </w:t>
      </w:r>
      <w:r w:rsidRPr="00241B05">
        <w:rPr>
          <w:sz w:val="30"/>
          <w:szCs w:val="30"/>
          <w:cs/>
        </w:rPr>
        <w:t>ดังนั้น</w:t>
      </w:r>
      <w:r w:rsidRPr="00241B05">
        <w:rPr>
          <w:sz w:val="30"/>
          <w:szCs w:val="30"/>
        </w:rPr>
        <w:t xml:space="preserve"> </w:t>
      </w:r>
      <w:r w:rsidRPr="00241B05">
        <w:rPr>
          <w:sz w:val="30"/>
          <w:szCs w:val="30"/>
          <w:cs/>
        </w:rPr>
        <w:t>ควรเพิ่มระยะเวลาในการทำกิจกรรมให้เพียงพอและเหมาะสมกับเนื้อหาและกิจกรรมนั้นๆ</w:t>
      </w:r>
      <w:r w:rsidRPr="00241B05">
        <w:rPr>
          <w:sz w:val="30"/>
          <w:szCs w:val="30"/>
        </w:rPr>
        <w:t xml:space="preserve"> </w:t>
      </w:r>
      <w:r w:rsidRPr="00241B05">
        <w:rPr>
          <w:sz w:val="30"/>
          <w:szCs w:val="30"/>
          <w:cs/>
        </w:rPr>
        <w:t>เพื่อให้</w:t>
      </w:r>
      <w:r w:rsidR="005006AF">
        <w:rPr>
          <w:rFonts w:hint="cs"/>
          <w:sz w:val="30"/>
          <w:szCs w:val="30"/>
          <w:cs/>
        </w:rPr>
        <w:t>นักเรียน</w:t>
      </w:r>
      <w:r w:rsidRPr="00241B05">
        <w:rPr>
          <w:sz w:val="30"/>
          <w:szCs w:val="30"/>
          <w:cs/>
        </w:rPr>
        <w:t>มีโอกาสทำกิจกรรมได้มากขึ้นและ</w:t>
      </w:r>
    </w:p>
    <w:p w:rsidR="00DF4E1C" w:rsidRPr="00241B05" w:rsidRDefault="00DF4E1C" w:rsidP="005006AF">
      <w:pPr>
        <w:pStyle w:val="Default"/>
        <w:rPr>
          <w:rFonts w:asciiTheme="majorBidi" w:hAnsiTheme="majorBidi" w:cstheme="majorBidi"/>
          <w:color w:val="auto"/>
          <w:sz w:val="30"/>
          <w:szCs w:val="30"/>
        </w:rPr>
      </w:pPr>
      <w:r w:rsidRPr="00241B05">
        <w:rPr>
          <w:sz w:val="30"/>
          <w:szCs w:val="30"/>
          <w:cs/>
        </w:rPr>
        <w:t>ทำกิจกรรมได้อย่างทั่วถึงทุกคน</w:t>
      </w:r>
      <w:r w:rsidR="00160E21" w:rsidRPr="00241B05">
        <w:rPr>
          <w:rFonts w:asciiTheme="majorBidi" w:hAnsiTheme="majorBidi" w:cstheme="majorBidi" w:hint="cs"/>
          <w:color w:val="auto"/>
          <w:sz w:val="30"/>
          <w:szCs w:val="30"/>
          <w:cs/>
        </w:rPr>
        <w:tab/>
      </w:r>
    </w:p>
    <w:p w:rsidR="00160E21" w:rsidRPr="00241B05" w:rsidRDefault="00DF4E1C" w:rsidP="00DF4E1C">
      <w:pPr>
        <w:pStyle w:val="Default"/>
        <w:ind w:firstLine="450"/>
        <w:jc w:val="thaiDistribute"/>
        <w:rPr>
          <w:rFonts w:asciiTheme="majorBidi" w:hAnsiTheme="majorBidi" w:cstheme="majorBidi"/>
          <w:color w:val="auto"/>
          <w:sz w:val="30"/>
          <w:szCs w:val="30"/>
          <w:cs/>
        </w:rPr>
      </w:pPr>
      <w:r w:rsidRPr="00241B05">
        <w:rPr>
          <w:rFonts w:asciiTheme="majorBidi" w:hAnsiTheme="majorBidi" w:cstheme="majorBidi"/>
          <w:color w:val="auto"/>
          <w:sz w:val="30"/>
          <w:szCs w:val="30"/>
        </w:rPr>
        <w:t>9</w:t>
      </w:r>
      <w:r w:rsidR="00160E21" w:rsidRPr="00241B05">
        <w:rPr>
          <w:rFonts w:asciiTheme="majorBidi" w:hAnsiTheme="majorBidi" w:cstheme="majorBidi" w:hint="cs"/>
          <w:color w:val="auto"/>
          <w:sz w:val="30"/>
          <w:szCs w:val="30"/>
          <w:cs/>
        </w:rPr>
        <w:t>.2 ข้อเสนอแนะในการศึกษาครั้งต่อไป</w:t>
      </w:r>
    </w:p>
    <w:p w:rsidR="00DF4E1C" w:rsidRPr="00241B05" w:rsidRDefault="00160E21" w:rsidP="00480C3A">
      <w:pPr>
        <w:autoSpaceDE w:val="0"/>
        <w:autoSpaceDN w:val="0"/>
        <w:adjustRightInd w:val="0"/>
        <w:spacing w:after="0" w:line="240" w:lineRule="auto"/>
        <w:jc w:val="thaiDistribute"/>
        <w:rPr>
          <w:rFonts w:ascii="Angsana New" w:hAnsi="Angsana New" w:cs="Angsana New"/>
          <w:sz w:val="30"/>
          <w:szCs w:val="30"/>
        </w:rPr>
      </w:pPr>
      <w:r w:rsidRPr="00241B05">
        <w:rPr>
          <w:rFonts w:asciiTheme="majorBidi" w:hAnsiTheme="majorBidi" w:cstheme="majorBidi" w:hint="cs"/>
          <w:b/>
          <w:bCs/>
          <w:sz w:val="30"/>
          <w:szCs w:val="30"/>
          <w:cs/>
        </w:rPr>
        <w:tab/>
      </w:r>
      <w:r w:rsidR="00DF4E1C" w:rsidRPr="00241B05">
        <w:rPr>
          <w:rFonts w:asciiTheme="majorBidi" w:hAnsiTheme="majorBidi" w:cstheme="majorBidi"/>
          <w:sz w:val="30"/>
          <w:szCs w:val="30"/>
        </w:rPr>
        <w:t>9</w:t>
      </w:r>
      <w:r w:rsidR="00DF4E1C" w:rsidRPr="00241B05">
        <w:rPr>
          <w:rFonts w:asciiTheme="majorBidi" w:hAnsiTheme="majorBidi" w:cstheme="majorBidi" w:hint="cs"/>
          <w:sz w:val="30"/>
          <w:szCs w:val="30"/>
          <w:cs/>
        </w:rPr>
        <w:t>.</w:t>
      </w:r>
      <w:r w:rsidR="00DF4E1C" w:rsidRPr="00241B05">
        <w:rPr>
          <w:rFonts w:ascii="Angsana New" w:hAnsi="Angsana New" w:cs="Angsana New"/>
          <w:sz w:val="30"/>
          <w:szCs w:val="30"/>
        </w:rPr>
        <w:t xml:space="preserve">2.1 </w:t>
      </w:r>
      <w:r w:rsidR="00DF4E1C" w:rsidRPr="00241B05">
        <w:rPr>
          <w:rFonts w:ascii="Angsana New" w:hAnsi="Angsana New" w:cs="Angsana New"/>
          <w:sz w:val="30"/>
          <w:szCs w:val="30"/>
          <w:cs/>
        </w:rPr>
        <w:t>ควรมีการพัฒนารูปแบบการสอนอ่านจับใจความโดยใช้ตามทฤษฎีการสร้างความรู้และทฤษฎีอภิปัญญาที่ส่งเสริมทักษะอื่นนอกจากการอ่านด้วย</w:t>
      </w:r>
      <w:r w:rsidR="00DF4E1C" w:rsidRPr="00241B05">
        <w:rPr>
          <w:rFonts w:ascii="Angsana New" w:hAnsi="Angsana New" w:cs="Angsana New"/>
          <w:sz w:val="30"/>
          <w:szCs w:val="30"/>
        </w:rPr>
        <w:t xml:space="preserve"> </w:t>
      </w:r>
      <w:r w:rsidR="00DF4E1C" w:rsidRPr="00241B05">
        <w:rPr>
          <w:rFonts w:ascii="Angsana New" w:hAnsi="Angsana New" w:cs="Angsana New"/>
          <w:sz w:val="30"/>
          <w:szCs w:val="30"/>
          <w:cs/>
        </w:rPr>
        <w:t>เช่น</w:t>
      </w:r>
      <w:r w:rsidR="00DF4E1C" w:rsidRPr="00241B05">
        <w:rPr>
          <w:rFonts w:ascii="Angsana New" w:hAnsi="Angsana New" w:cs="Angsana New"/>
          <w:sz w:val="30"/>
          <w:szCs w:val="30"/>
        </w:rPr>
        <w:t xml:space="preserve"> </w:t>
      </w:r>
      <w:r w:rsidR="00DF4E1C" w:rsidRPr="00241B05">
        <w:rPr>
          <w:rFonts w:ascii="Angsana New" w:hAnsi="Angsana New" w:cs="Angsana New"/>
          <w:sz w:val="30"/>
          <w:szCs w:val="30"/>
          <w:cs/>
        </w:rPr>
        <w:t>การพูด</w:t>
      </w:r>
      <w:r w:rsidR="00DF4E1C" w:rsidRPr="00241B05">
        <w:rPr>
          <w:rFonts w:ascii="Angsana New" w:hAnsi="Angsana New" w:cs="Angsana New"/>
          <w:sz w:val="30"/>
          <w:szCs w:val="30"/>
        </w:rPr>
        <w:t xml:space="preserve"> </w:t>
      </w:r>
      <w:r w:rsidR="00DF4E1C" w:rsidRPr="00241B05">
        <w:rPr>
          <w:rFonts w:ascii="Angsana New" w:hAnsi="Angsana New" w:cs="Angsana New"/>
          <w:sz w:val="30"/>
          <w:szCs w:val="30"/>
          <w:cs/>
        </w:rPr>
        <w:t>การเขียน</w:t>
      </w:r>
      <w:r w:rsidR="00DF4E1C" w:rsidRPr="00241B05">
        <w:rPr>
          <w:rFonts w:ascii="Angsana New" w:hAnsi="Angsana New" w:cs="Angsana New"/>
          <w:sz w:val="30"/>
          <w:szCs w:val="30"/>
        </w:rPr>
        <w:t xml:space="preserve"> </w:t>
      </w:r>
      <w:r w:rsidR="00DF4E1C" w:rsidRPr="00241B05">
        <w:rPr>
          <w:rFonts w:ascii="Angsana New" w:hAnsi="Angsana New" w:cs="Angsana New"/>
          <w:sz w:val="30"/>
          <w:szCs w:val="30"/>
          <w:cs/>
        </w:rPr>
        <w:t>เป็นต้น</w:t>
      </w:r>
    </w:p>
    <w:p w:rsidR="00480C3A" w:rsidRDefault="00DF4E1C" w:rsidP="007346C6">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rPr>
        <w:tab/>
        <w:t xml:space="preserve">9.2.2 </w:t>
      </w:r>
      <w:r w:rsidRPr="00241B05">
        <w:rPr>
          <w:rFonts w:ascii="Angsana New" w:hAnsi="Angsana New" w:cs="Angsana New"/>
          <w:sz w:val="30"/>
          <w:szCs w:val="30"/>
          <w:cs/>
        </w:rPr>
        <w:t>ควรมีการวิจัย และพัฒนารูปแบบ</w:t>
      </w:r>
    </w:p>
    <w:p w:rsidR="00DF4E1C" w:rsidRPr="00241B05" w:rsidRDefault="00DF4E1C" w:rsidP="007346C6">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cs/>
        </w:rPr>
        <w:t xml:space="preserve">การสอนการสอนอ่านจับใจความโดยใช้ตามทฤษฎีการสร้างความรู้และทฤษฎีอภิปัญญาโดยใช้กลวิธีอภิปัญญากับผู้เรียนในระดับชั้นอื่น ๆ </w:t>
      </w:r>
      <w:r w:rsidRPr="00241B05">
        <w:rPr>
          <w:rFonts w:ascii="Angsana New" w:hAnsi="Angsana New" w:cs="Angsana New"/>
          <w:sz w:val="30"/>
          <w:szCs w:val="30"/>
        </w:rPr>
        <w:t xml:space="preserve"> </w:t>
      </w:r>
      <w:r w:rsidRPr="00241B05">
        <w:rPr>
          <w:rFonts w:ascii="Angsana New" w:hAnsi="Angsana New" w:cs="Angsana New"/>
          <w:sz w:val="30"/>
          <w:szCs w:val="30"/>
          <w:cs/>
        </w:rPr>
        <w:t>และผู้เรียนวัยอื่นในระดับต่างๆ</w:t>
      </w:r>
      <w:r w:rsidRPr="00241B05">
        <w:rPr>
          <w:rFonts w:ascii="Angsana New" w:hAnsi="Angsana New" w:cs="Angsana New"/>
          <w:sz w:val="30"/>
          <w:szCs w:val="30"/>
        </w:rPr>
        <w:t xml:space="preserve"> </w:t>
      </w:r>
      <w:r w:rsidRPr="00241B05">
        <w:rPr>
          <w:rFonts w:ascii="Angsana New" w:hAnsi="Angsana New" w:cs="Angsana New"/>
          <w:sz w:val="30"/>
          <w:szCs w:val="30"/>
          <w:cs/>
        </w:rPr>
        <w:t>เช่น</w:t>
      </w:r>
      <w:r w:rsidR="007346C6" w:rsidRPr="00241B05">
        <w:rPr>
          <w:rFonts w:ascii="Angsana New" w:hAnsi="Angsana New" w:cs="Angsana New"/>
          <w:sz w:val="30"/>
          <w:szCs w:val="30"/>
        </w:rPr>
        <w:t xml:space="preserve"> </w:t>
      </w:r>
      <w:r w:rsidRPr="00241B05">
        <w:rPr>
          <w:rFonts w:ascii="Angsana New" w:hAnsi="Angsana New" w:cs="Angsana New"/>
          <w:sz w:val="30"/>
          <w:szCs w:val="30"/>
        </w:rPr>
        <w:t xml:space="preserve"> </w:t>
      </w:r>
      <w:r w:rsidRPr="00241B05">
        <w:rPr>
          <w:rFonts w:ascii="Angsana New" w:hAnsi="Angsana New" w:cs="Angsana New"/>
          <w:sz w:val="30"/>
          <w:szCs w:val="30"/>
          <w:cs/>
        </w:rPr>
        <w:t>ระดับอุดมศึกษา</w:t>
      </w:r>
      <w:r w:rsidRPr="00241B05">
        <w:rPr>
          <w:rFonts w:ascii="Angsana New" w:hAnsi="Angsana New" w:cs="Angsana New"/>
          <w:sz w:val="30"/>
          <w:szCs w:val="30"/>
        </w:rPr>
        <w:t xml:space="preserve"> </w:t>
      </w:r>
      <w:r w:rsidRPr="00241B05">
        <w:rPr>
          <w:rFonts w:ascii="Angsana New" w:hAnsi="Angsana New" w:cs="Angsana New"/>
          <w:sz w:val="30"/>
          <w:szCs w:val="30"/>
          <w:cs/>
        </w:rPr>
        <w:t>ระดับอาชีวศึกษา</w:t>
      </w:r>
      <w:r w:rsidRPr="00241B05">
        <w:rPr>
          <w:rFonts w:ascii="Angsana New" w:hAnsi="Angsana New" w:cs="Angsana New"/>
          <w:sz w:val="30"/>
          <w:szCs w:val="30"/>
        </w:rPr>
        <w:t xml:space="preserve"> </w:t>
      </w:r>
      <w:r w:rsidRPr="00241B05">
        <w:rPr>
          <w:rFonts w:ascii="Angsana New" w:hAnsi="Angsana New" w:cs="Angsana New"/>
          <w:sz w:val="30"/>
          <w:szCs w:val="30"/>
          <w:cs/>
        </w:rPr>
        <w:t>หรือระดับมัธยมศึกษาตอนปลาย</w:t>
      </w:r>
      <w:r w:rsidRPr="00241B05">
        <w:rPr>
          <w:rFonts w:ascii="Angsana New" w:hAnsi="Angsana New" w:cs="Angsana New"/>
          <w:sz w:val="30"/>
          <w:szCs w:val="30"/>
        </w:rPr>
        <w:t xml:space="preserve"> </w:t>
      </w:r>
      <w:r w:rsidRPr="00241B05">
        <w:rPr>
          <w:rFonts w:ascii="Angsana New" w:hAnsi="Angsana New" w:cs="Angsana New"/>
          <w:sz w:val="30"/>
          <w:szCs w:val="30"/>
          <w:cs/>
        </w:rPr>
        <w:t>เป็นต้น</w:t>
      </w:r>
    </w:p>
    <w:p w:rsidR="00DF4E1C" w:rsidRPr="00241B05" w:rsidRDefault="00DF4E1C" w:rsidP="00DF4E1C">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rPr>
        <w:tab/>
        <w:t xml:space="preserve">9.2.3 </w:t>
      </w:r>
      <w:r w:rsidRPr="00241B05">
        <w:rPr>
          <w:rFonts w:ascii="Angsana New" w:hAnsi="Angsana New" w:cs="Angsana New"/>
          <w:sz w:val="30"/>
          <w:szCs w:val="30"/>
          <w:cs/>
        </w:rPr>
        <w:t>ควรมีการวิจัยเพื่อศึกษาในเชิงเปรียบเทียบระหว่างนักเรียนที่ผ่านการสอน</w:t>
      </w:r>
      <w:r w:rsidR="007346C6" w:rsidRPr="00241B05">
        <w:rPr>
          <w:rFonts w:ascii="Angsana New" w:hAnsi="Angsana New" w:cs="Angsana New" w:hint="cs"/>
          <w:sz w:val="30"/>
          <w:szCs w:val="30"/>
          <w:cs/>
        </w:rPr>
        <w:t>อ่านตามทฤษฎีการสร้างความรู้และทฤษฎีอภิปัญญากับกลุ่ม</w:t>
      </w:r>
      <w:r w:rsidRPr="00241B05">
        <w:rPr>
          <w:rFonts w:ascii="Angsana New" w:hAnsi="Angsana New" w:cs="Angsana New"/>
          <w:sz w:val="30"/>
          <w:szCs w:val="30"/>
          <w:cs/>
        </w:rPr>
        <w:t>ที่ยังไม่เคยผ่านการสอนอ่านตามรูปแบบ</w:t>
      </w:r>
    </w:p>
    <w:p w:rsidR="005006AF" w:rsidRDefault="00DF4E1C" w:rsidP="005006AF">
      <w:pPr>
        <w:autoSpaceDE w:val="0"/>
        <w:autoSpaceDN w:val="0"/>
        <w:adjustRightInd w:val="0"/>
        <w:spacing w:after="0" w:line="240" w:lineRule="auto"/>
        <w:rPr>
          <w:rFonts w:ascii="Angsana New" w:hAnsi="Angsana New" w:cs="Angsana New"/>
          <w:sz w:val="30"/>
          <w:szCs w:val="30"/>
        </w:rPr>
      </w:pPr>
      <w:r w:rsidRPr="00241B05">
        <w:rPr>
          <w:rFonts w:ascii="Angsana New" w:hAnsi="Angsana New" w:cs="Angsana New"/>
          <w:sz w:val="30"/>
          <w:szCs w:val="30"/>
        </w:rPr>
        <w:tab/>
        <w:t xml:space="preserve">9.2.4 </w:t>
      </w:r>
      <w:r w:rsidRPr="00241B05">
        <w:rPr>
          <w:rFonts w:ascii="Angsana New" w:hAnsi="Angsana New" w:cs="Angsana New"/>
          <w:sz w:val="30"/>
          <w:szCs w:val="30"/>
          <w:cs/>
        </w:rPr>
        <w:t>ควรมีการวิจัยเพื่อศึกษาในเชิงเปรียบเทียบระหว่างนักศึกษาที่ผ่านการสอนอ่าน</w:t>
      </w:r>
    </w:p>
    <w:p w:rsidR="000E4F50" w:rsidRDefault="00DF4E1C" w:rsidP="005006AF">
      <w:pPr>
        <w:autoSpaceDE w:val="0"/>
        <w:autoSpaceDN w:val="0"/>
        <w:adjustRightInd w:val="0"/>
        <w:spacing w:after="0" w:line="240" w:lineRule="auto"/>
        <w:rPr>
          <w:rFonts w:asciiTheme="majorBidi" w:hAnsiTheme="majorBidi" w:cstheme="majorBidi"/>
          <w:sz w:val="30"/>
          <w:szCs w:val="30"/>
        </w:rPr>
      </w:pPr>
      <w:r w:rsidRPr="00241B05">
        <w:rPr>
          <w:rFonts w:ascii="Angsana New" w:hAnsi="Angsana New" w:cs="Angsana New"/>
          <w:sz w:val="30"/>
          <w:szCs w:val="30"/>
          <w:cs/>
        </w:rPr>
        <w:t>จับใจความตามรูปแบบฯ</w:t>
      </w:r>
      <w:r w:rsidRPr="00241B05">
        <w:rPr>
          <w:rFonts w:ascii="Angsana New" w:hAnsi="Angsana New" w:cs="Angsana New"/>
          <w:sz w:val="30"/>
          <w:szCs w:val="30"/>
        </w:rPr>
        <w:t xml:space="preserve"> </w:t>
      </w:r>
      <w:r w:rsidRPr="00241B05">
        <w:rPr>
          <w:rFonts w:ascii="Angsana New" w:hAnsi="Angsana New" w:cs="Angsana New"/>
          <w:sz w:val="30"/>
          <w:szCs w:val="30"/>
          <w:cs/>
        </w:rPr>
        <w:t>ระหว่างนักศึกษาที่มีความสามารถในการอ่านจับใจความในระดับ</w:t>
      </w:r>
      <w:r w:rsidR="007346C6" w:rsidRPr="00241B05">
        <w:rPr>
          <w:rFonts w:ascii="Angsana New" w:hAnsi="Angsana New" w:cs="Angsana New" w:hint="cs"/>
          <w:sz w:val="30"/>
          <w:szCs w:val="30"/>
          <w:cs/>
        </w:rPr>
        <w:t xml:space="preserve"> </w:t>
      </w:r>
      <w:r w:rsidRPr="00241B05">
        <w:rPr>
          <w:rFonts w:ascii="Angsana New" w:hAnsi="Angsana New" w:cs="Angsana New"/>
          <w:sz w:val="30"/>
          <w:szCs w:val="30"/>
          <w:cs/>
        </w:rPr>
        <w:lastRenderedPageBreak/>
        <w:t>พื้นฐาน</w:t>
      </w:r>
      <w:r w:rsidRPr="00241B05">
        <w:rPr>
          <w:rFonts w:ascii="Angsana New" w:hAnsi="Angsana New" w:cs="Angsana New"/>
          <w:sz w:val="30"/>
          <w:szCs w:val="30"/>
        </w:rPr>
        <w:t xml:space="preserve"> </w:t>
      </w:r>
      <w:r w:rsidRPr="00241B05">
        <w:rPr>
          <w:rFonts w:ascii="Angsana New" w:hAnsi="Angsana New" w:cs="Angsana New"/>
          <w:sz w:val="30"/>
          <w:szCs w:val="30"/>
          <w:cs/>
        </w:rPr>
        <w:t>ระดับกลาง</w:t>
      </w:r>
      <w:r w:rsidRPr="00241B05">
        <w:rPr>
          <w:rFonts w:ascii="Angsana New" w:hAnsi="Angsana New" w:cs="Angsana New"/>
          <w:sz w:val="30"/>
          <w:szCs w:val="30"/>
        </w:rPr>
        <w:t xml:space="preserve"> </w:t>
      </w:r>
      <w:r w:rsidRPr="00241B05">
        <w:rPr>
          <w:rFonts w:ascii="Angsana New" w:hAnsi="Angsana New" w:cs="Angsana New"/>
          <w:sz w:val="30"/>
          <w:szCs w:val="30"/>
          <w:cs/>
        </w:rPr>
        <w:t>และระดับสูง</w:t>
      </w:r>
      <w:r w:rsidRPr="00241B05">
        <w:rPr>
          <w:rFonts w:ascii="Angsana New" w:hAnsi="Angsana New" w:cs="Angsana New"/>
          <w:sz w:val="30"/>
          <w:szCs w:val="30"/>
        </w:rPr>
        <w:t xml:space="preserve"> </w:t>
      </w:r>
      <w:r w:rsidRPr="00241B05">
        <w:rPr>
          <w:rFonts w:ascii="Angsana New" w:hAnsi="Angsana New" w:cs="Angsana New"/>
          <w:sz w:val="30"/>
          <w:szCs w:val="30"/>
          <w:cs/>
        </w:rPr>
        <w:t>เพื่อให้ได้กลุ่มตัวอย่างที่มีความสามารถที่เก่ง</w:t>
      </w:r>
      <w:r w:rsidRPr="00241B05">
        <w:rPr>
          <w:rFonts w:ascii="Angsana New" w:hAnsi="Angsana New" w:cs="Angsana New"/>
          <w:sz w:val="30"/>
          <w:szCs w:val="30"/>
        </w:rPr>
        <w:t xml:space="preserve"> </w:t>
      </w:r>
      <w:r w:rsidRPr="00241B05">
        <w:rPr>
          <w:rFonts w:ascii="Angsana New" w:hAnsi="Angsana New" w:cs="Angsana New"/>
          <w:sz w:val="30"/>
          <w:szCs w:val="30"/>
          <w:cs/>
        </w:rPr>
        <w:t>กลาง</w:t>
      </w:r>
      <w:r w:rsidRPr="00241B05">
        <w:rPr>
          <w:rFonts w:ascii="Angsana New" w:hAnsi="Angsana New" w:cs="Angsana New"/>
          <w:sz w:val="30"/>
          <w:szCs w:val="30"/>
        </w:rPr>
        <w:t xml:space="preserve"> </w:t>
      </w:r>
      <w:r w:rsidRPr="00241B05">
        <w:rPr>
          <w:rFonts w:ascii="Angsana New" w:hAnsi="Angsana New" w:cs="Angsana New"/>
          <w:sz w:val="30"/>
          <w:szCs w:val="30"/>
          <w:cs/>
        </w:rPr>
        <w:t>และอ่อน</w:t>
      </w:r>
    </w:p>
    <w:p w:rsidR="00480C3A" w:rsidRPr="00241B05" w:rsidRDefault="00480C3A" w:rsidP="00160E21">
      <w:pPr>
        <w:autoSpaceDE w:val="0"/>
        <w:autoSpaceDN w:val="0"/>
        <w:adjustRightInd w:val="0"/>
        <w:spacing w:after="0" w:line="240" w:lineRule="auto"/>
        <w:jc w:val="thaiDistribute"/>
        <w:rPr>
          <w:rFonts w:asciiTheme="majorBidi" w:hAnsiTheme="majorBidi" w:cstheme="majorBidi"/>
          <w:sz w:val="30"/>
          <w:szCs w:val="30"/>
        </w:rPr>
      </w:pPr>
    </w:p>
    <w:p w:rsidR="000E4F50" w:rsidRPr="00241B05" w:rsidRDefault="00510594" w:rsidP="00160E21">
      <w:pPr>
        <w:autoSpaceDE w:val="0"/>
        <w:autoSpaceDN w:val="0"/>
        <w:adjustRightInd w:val="0"/>
        <w:spacing w:after="0" w:line="240" w:lineRule="auto"/>
        <w:jc w:val="thaiDistribute"/>
        <w:rPr>
          <w:rFonts w:asciiTheme="majorBidi" w:hAnsiTheme="majorBidi" w:cstheme="majorBidi"/>
          <w:b/>
          <w:bCs/>
          <w:sz w:val="30"/>
          <w:szCs w:val="30"/>
        </w:rPr>
      </w:pPr>
      <w:r w:rsidRPr="00241B05">
        <w:rPr>
          <w:rFonts w:asciiTheme="majorBidi" w:hAnsiTheme="majorBidi" w:cstheme="majorBidi" w:hint="cs"/>
          <w:b/>
          <w:bCs/>
          <w:sz w:val="30"/>
          <w:szCs w:val="30"/>
          <w:cs/>
        </w:rPr>
        <w:t xml:space="preserve">9. </w:t>
      </w:r>
      <w:r w:rsidR="000E4F50" w:rsidRPr="00241B05">
        <w:rPr>
          <w:rFonts w:asciiTheme="majorBidi" w:hAnsiTheme="majorBidi" w:cstheme="majorBidi" w:hint="cs"/>
          <w:b/>
          <w:bCs/>
          <w:sz w:val="30"/>
          <w:szCs w:val="30"/>
          <w:cs/>
        </w:rPr>
        <w:t>บรรณานุกรม</w:t>
      </w:r>
    </w:p>
    <w:p w:rsidR="00F847BF" w:rsidRPr="00241B05" w:rsidRDefault="00F847BF" w:rsidP="00F847BF">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sz w:val="30"/>
          <w:szCs w:val="30"/>
          <w:cs/>
        </w:rPr>
        <w:t>9.1 กระทรวงศึกษาธิการ. (</w:t>
      </w:r>
      <w:r w:rsidRPr="00241B05">
        <w:rPr>
          <w:rFonts w:asciiTheme="majorBidi" w:hAnsiTheme="majorBidi" w:cstheme="majorBidi"/>
          <w:sz w:val="30"/>
          <w:szCs w:val="30"/>
        </w:rPr>
        <w:t xml:space="preserve">2551). </w:t>
      </w:r>
      <w:r w:rsidRPr="00241B05">
        <w:rPr>
          <w:rFonts w:asciiTheme="majorBidi" w:hAnsiTheme="majorBidi" w:cstheme="majorBidi"/>
          <w:b/>
          <w:bCs/>
          <w:sz w:val="30"/>
          <w:szCs w:val="30"/>
          <w:cs/>
        </w:rPr>
        <w:t>หลักสูตร</w:t>
      </w:r>
      <w:r w:rsidRPr="00241B05">
        <w:rPr>
          <w:rFonts w:asciiTheme="majorBidi" w:hAnsiTheme="majorBidi" w:cstheme="majorBidi" w:hint="cs"/>
          <w:b/>
          <w:bCs/>
          <w:sz w:val="30"/>
          <w:szCs w:val="30"/>
          <w:cs/>
        </w:rPr>
        <w:t xml:space="preserve">     </w:t>
      </w:r>
    </w:p>
    <w:p w:rsidR="00F847BF" w:rsidRPr="00241B05" w:rsidRDefault="00F847BF" w:rsidP="00F847BF">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sz w:val="30"/>
          <w:szCs w:val="30"/>
          <w:cs/>
        </w:rPr>
        <w:t xml:space="preserve">แกนกลางการศึกษาขั้นพื้นฐาน  </w:t>
      </w:r>
    </w:p>
    <w:p w:rsidR="00F847BF" w:rsidRPr="00241B05" w:rsidRDefault="00F847BF" w:rsidP="00F847BF">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sz w:val="30"/>
          <w:szCs w:val="30"/>
          <w:cs/>
        </w:rPr>
        <w:t xml:space="preserve">พุทธศักราช  </w:t>
      </w:r>
      <w:r w:rsidRPr="00241B05">
        <w:rPr>
          <w:rFonts w:asciiTheme="majorBidi" w:hAnsiTheme="majorBidi" w:cstheme="majorBidi"/>
          <w:b/>
          <w:bCs/>
          <w:sz w:val="30"/>
          <w:szCs w:val="30"/>
        </w:rPr>
        <w:t>2551</w:t>
      </w:r>
      <w:r w:rsidRPr="00241B05">
        <w:rPr>
          <w:rFonts w:asciiTheme="majorBidi" w:hAnsiTheme="majorBidi" w:cstheme="majorBidi"/>
          <w:sz w:val="30"/>
          <w:szCs w:val="30"/>
        </w:rPr>
        <w:t xml:space="preserve">. </w:t>
      </w:r>
      <w:r w:rsidRPr="00241B05">
        <w:rPr>
          <w:rFonts w:asciiTheme="majorBidi" w:hAnsiTheme="majorBidi" w:cstheme="majorBidi"/>
          <w:sz w:val="30"/>
          <w:szCs w:val="30"/>
          <w:cs/>
        </w:rPr>
        <w:t xml:space="preserve">กรุงเทพฯ </w:t>
      </w:r>
      <w:r w:rsidRPr="00241B05">
        <w:rPr>
          <w:rFonts w:asciiTheme="majorBidi" w:hAnsiTheme="majorBidi" w:cstheme="majorBidi"/>
          <w:sz w:val="30"/>
          <w:szCs w:val="30"/>
        </w:rPr>
        <w:t xml:space="preserve">: </w:t>
      </w:r>
      <w:r w:rsidRPr="00241B05">
        <w:rPr>
          <w:rFonts w:asciiTheme="majorBidi" w:hAnsiTheme="majorBidi" w:cstheme="majorBidi"/>
          <w:sz w:val="30"/>
          <w:szCs w:val="30"/>
          <w:cs/>
        </w:rPr>
        <w:t>ชุมนุม</w:t>
      </w:r>
    </w:p>
    <w:p w:rsidR="00F847BF" w:rsidRPr="00241B05" w:rsidRDefault="00F847BF" w:rsidP="00F847BF">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sz w:val="30"/>
          <w:szCs w:val="30"/>
          <w:cs/>
        </w:rPr>
        <w:t>สหกรณ์การเกษตรแห่งประเทศไทย.</w:t>
      </w:r>
    </w:p>
    <w:p w:rsidR="006C7837" w:rsidRPr="00241B05" w:rsidRDefault="00F847BF" w:rsidP="006C7837">
      <w:pPr>
        <w:autoSpaceDE w:val="0"/>
        <w:autoSpaceDN w:val="0"/>
        <w:adjustRightInd w:val="0"/>
        <w:spacing w:after="0" w:line="240" w:lineRule="auto"/>
        <w:rPr>
          <w:rFonts w:ascii="Angsana New" w:hAnsi="Angsana New" w:cs="Angsana New"/>
          <w:b/>
          <w:bCs/>
          <w:sz w:val="30"/>
          <w:szCs w:val="30"/>
        </w:rPr>
      </w:pPr>
      <w:r w:rsidRPr="00241B05">
        <w:rPr>
          <w:rFonts w:asciiTheme="majorBidi" w:hAnsiTheme="majorBidi" w:cstheme="majorBidi" w:hint="cs"/>
          <w:sz w:val="30"/>
          <w:szCs w:val="30"/>
          <w:cs/>
        </w:rPr>
        <w:t xml:space="preserve">9.2 </w:t>
      </w:r>
      <w:r w:rsidR="006C7837" w:rsidRPr="00241B05">
        <w:rPr>
          <w:rFonts w:ascii="Angsana New" w:hAnsi="Angsana New" w:cs="Angsana New" w:hint="cs"/>
          <w:sz w:val="30"/>
          <w:szCs w:val="30"/>
          <w:cs/>
        </w:rPr>
        <w:t xml:space="preserve"> </w:t>
      </w:r>
      <w:r w:rsidR="006C7837" w:rsidRPr="00241B05">
        <w:rPr>
          <w:rFonts w:ascii="Angsana New" w:hAnsi="Angsana New" w:cs="Angsana New"/>
          <w:sz w:val="30"/>
          <w:szCs w:val="30"/>
          <w:cs/>
        </w:rPr>
        <w:t>จิราภรณ์</w:t>
      </w:r>
      <w:r w:rsidR="006C7837" w:rsidRPr="00241B05">
        <w:rPr>
          <w:rFonts w:ascii="Angsana New" w:hAnsi="Angsana New" w:cs="Angsana New" w:hint="cs"/>
          <w:sz w:val="30"/>
          <w:szCs w:val="30"/>
          <w:cs/>
        </w:rPr>
        <w:t xml:space="preserve">  </w:t>
      </w:r>
      <w:r w:rsidR="006C7837" w:rsidRPr="00241B05">
        <w:rPr>
          <w:rFonts w:ascii="Angsana New" w:hAnsi="Angsana New" w:cs="Angsana New"/>
          <w:sz w:val="30"/>
          <w:szCs w:val="30"/>
        </w:rPr>
        <w:t xml:space="preserve"> </w:t>
      </w:r>
      <w:r w:rsidR="006C7837" w:rsidRPr="00241B05">
        <w:rPr>
          <w:rFonts w:ascii="Angsana New" w:hAnsi="Angsana New" w:cs="Angsana New"/>
          <w:sz w:val="30"/>
          <w:szCs w:val="30"/>
          <w:cs/>
        </w:rPr>
        <w:t>พิมใจใส</w:t>
      </w:r>
      <w:r w:rsidR="006C7837" w:rsidRPr="00241B05">
        <w:rPr>
          <w:sz w:val="30"/>
          <w:szCs w:val="30"/>
        </w:rPr>
        <w:t>.</w:t>
      </w:r>
      <w:r w:rsidR="006C7837" w:rsidRPr="00241B05">
        <w:rPr>
          <w:rFonts w:ascii="Angsana New" w:hAnsi="Angsana New" w:cs="Angsana New"/>
          <w:sz w:val="30"/>
          <w:szCs w:val="30"/>
        </w:rPr>
        <w:t xml:space="preserve"> </w:t>
      </w:r>
      <w:r w:rsidR="006C7837" w:rsidRPr="00241B05">
        <w:rPr>
          <w:rFonts w:ascii="Angsana New" w:hAnsi="Angsana New" w:cs="Angsana New" w:hint="cs"/>
          <w:sz w:val="30"/>
          <w:szCs w:val="30"/>
          <w:cs/>
        </w:rPr>
        <w:t>(2553)</w:t>
      </w:r>
      <w:r w:rsidR="006C7837" w:rsidRPr="00241B05">
        <w:rPr>
          <w:sz w:val="30"/>
          <w:szCs w:val="30"/>
        </w:rPr>
        <w:t>.</w:t>
      </w:r>
      <w:r w:rsidR="006C7837" w:rsidRPr="00241B05">
        <w:rPr>
          <w:rFonts w:ascii="Angsana New" w:hAnsi="Angsana New" w:cs="Angsana New"/>
          <w:sz w:val="30"/>
          <w:szCs w:val="30"/>
        </w:rPr>
        <w:t xml:space="preserve"> </w:t>
      </w:r>
      <w:r w:rsidR="006C7837" w:rsidRPr="00241B05">
        <w:rPr>
          <w:rFonts w:ascii="Angsana New" w:hAnsi="Angsana New" w:cs="Angsana New"/>
          <w:b/>
          <w:bCs/>
          <w:sz w:val="30"/>
          <w:szCs w:val="30"/>
          <w:cs/>
        </w:rPr>
        <w:t>การพัฒนา</w:t>
      </w:r>
      <w:r w:rsidR="006C7837" w:rsidRPr="00241B05">
        <w:rPr>
          <w:rFonts w:ascii="Angsana New" w:hAnsi="Angsana New" w:cs="Angsana New" w:hint="cs"/>
          <w:b/>
          <w:bCs/>
          <w:sz w:val="30"/>
          <w:szCs w:val="30"/>
          <w:cs/>
        </w:rPr>
        <w:t xml:space="preserve"> </w:t>
      </w:r>
    </w:p>
    <w:p w:rsidR="006C7837" w:rsidRPr="00241B05" w:rsidRDefault="006C7837" w:rsidP="006C7837">
      <w:pPr>
        <w:autoSpaceDE w:val="0"/>
        <w:autoSpaceDN w:val="0"/>
        <w:adjustRightInd w:val="0"/>
        <w:spacing w:after="0" w:line="240" w:lineRule="auto"/>
        <w:rPr>
          <w:rFonts w:ascii="Angsana New" w:hAnsi="Angsana New" w:cs="Angsana New"/>
          <w:b/>
          <w:bCs/>
          <w:sz w:val="30"/>
          <w:szCs w:val="30"/>
        </w:rPr>
      </w:pPr>
      <w:r w:rsidRPr="00241B05">
        <w:rPr>
          <w:rFonts w:ascii="Angsana New" w:hAnsi="Angsana New" w:cs="Angsana New" w:hint="cs"/>
          <w:b/>
          <w:bCs/>
          <w:sz w:val="30"/>
          <w:szCs w:val="30"/>
          <w:cs/>
        </w:rPr>
        <w:t xml:space="preserve">      </w:t>
      </w:r>
      <w:r w:rsidRPr="00241B05">
        <w:rPr>
          <w:rFonts w:ascii="Angsana New" w:hAnsi="Angsana New" w:cs="Angsana New"/>
          <w:b/>
          <w:bCs/>
          <w:sz w:val="30"/>
          <w:szCs w:val="30"/>
          <w:cs/>
        </w:rPr>
        <w:t>รูปแบบการเรียนการสอนตามทฤษฎี</w:t>
      </w:r>
    </w:p>
    <w:p w:rsidR="006C7837" w:rsidRPr="00241B05" w:rsidRDefault="006C7837" w:rsidP="006C7837">
      <w:pPr>
        <w:autoSpaceDE w:val="0"/>
        <w:autoSpaceDN w:val="0"/>
        <w:adjustRightInd w:val="0"/>
        <w:spacing w:after="0" w:line="240" w:lineRule="auto"/>
        <w:rPr>
          <w:rFonts w:ascii="Angsana New" w:hAnsi="Angsana New" w:cs="Angsana New"/>
          <w:b/>
          <w:bCs/>
          <w:sz w:val="30"/>
          <w:szCs w:val="30"/>
        </w:rPr>
      </w:pPr>
      <w:r w:rsidRPr="00241B05">
        <w:rPr>
          <w:rFonts w:ascii="Angsana New" w:hAnsi="Angsana New" w:cs="Angsana New" w:hint="cs"/>
          <w:b/>
          <w:bCs/>
          <w:sz w:val="30"/>
          <w:szCs w:val="30"/>
          <w:cs/>
        </w:rPr>
        <w:t xml:space="preserve">      </w:t>
      </w:r>
      <w:r w:rsidRPr="00241B05">
        <w:rPr>
          <w:rFonts w:ascii="Angsana New" w:hAnsi="Angsana New" w:cs="Angsana New"/>
          <w:b/>
          <w:bCs/>
          <w:sz w:val="30"/>
          <w:szCs w:val="30"/>
          <w:cs/>
        </w:rPr>
        <w:t>การสร้างความรู้</w:t>
      </w:r>
      <w:r w:rsidRPr="00241B05">
        <w:rPr>
          <w:rFonts w:ascii="Angsana New" w:hAnsi="Angsana New" w:cs="Angsana New"/>
          <w:b/>
          <w:bCs/>
          <w:sz w:val="30"/>
          <w:szCs w:val="30"/>
        </w:rPr>
        <w:t xml:space="preserve"> </w:t>
      </w:r>
      <w:r w:rsidRPr="00241B05">
        <w:rPr>
          <w:rFonts w:ascii="Angsana New" w:hAnsi="Angsana New" w:cs="Angsana New"/>
          <w:b/>
          <w:bCs/>
          <w:sz w:val="30"/>
          <w:szCs w:val="30"/>
          <w:cs/>
        </w:rPr>
        <w:t>เพื่อส่งเสริมความสามารถ</w:t>
      </w:r>
    </w:p>
    <w:p w:rsidR="006C7837" w:rsidRPr="00241B05" w:rsidRDefault="006C7837" w:rsidP="006C7837">
      <w:pPr>
        <w:autoSpaceDE w:val="0"/>
        <w:autoSpaceDN w:val="0"/>
        <w:adjustRightInd w:val="0"/>
        <w:spacing w:after="0" w:line="240" w:lineRule="auto"/>
        <w:rPr>
          <w:rFonts w:asciiTheme="majorBidi" w:hAnsiTheme="majorBidi" w:cstheme="majorBidi"/>
          <w:sz w:val="30"/>
          <w:szCs w:val="30"/>
        </w:rPr>
      </w:pPr>
      <w:r w:rsidRPr="00241B05">
        <w:rPr>
          <w:rFonts w:ascii="Angsana New" w:hAnsi="Angsana New" w:cs="Angsana New" w:hint="cs"/>
          <w:b/>
          <w:bCs/>
          <w:sz w:val="30"/>
          <w:szCs w:val="30"/>
          <w:cs/>
        </w:rPr>
        <w:t xml:space="preserve">      </w:t>
      </w:r>
      <w:r w:rsidRPr="00241B05">
        <w:rPr>
          <w:rFonts w:ascii="Angsana New" w:hAnsi="Angsana New" w:cs="Angsana New"/>
          <w:b/>
          <w:bCs/>
          <w:sz w:val="30"/>
          <w:szCs w:val="30"/>
          <w:cs/>
        </w:rPr>
        <w:t>ในการเรียนรู้ของนักศึกษาพยาบาล</w:t>
      </w:r>
      <w:r w:rsidRPr="00241B05">
        <w:rPr>
          <w:sz w:val="30"/>
          <w:szCs w:val="30"/>
        </w:rPr>
        <w:t xml:space="preserve">. </w:t>
      </w:r>
    </w:p>
    <w:p w:rsidR="006C7837" w:rsidRPr="00241B05" w:rsidRDefault="006C7837" w:rsidP="006C7837">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วิทยานิพนธ์ปริญญาปรัชญาดุษฎีบัณฑิต</w:t>
      </w:r>
      <w:r w:rsidRPr="00241B05">
        <w:rPr>
          <w:rFonts w:asciiTheme="majorBidi" w:hAnsiTheme="majorBidi" w:cstheme="majorBidi"/>
          <w:sz w:val="30"/>
          <w:szCs w:val="30"/>
        </w:rPr>
        <w:t xml:space="preserve">  </w:t>
      </w:r>
    </w:p>
    <w:p w:rsidR="006C7837" w:rsidRPr="00241B05" w:rsidRDefault="006C7837" w:rsidP="006C7837">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สาขาวิชาหลักสูตรและการสอน</w:t>
      </w:r>
      <w:r w:rsidRPr="00241B05">
        <w:rPr>
          <w:rFonts w:asciiTheme="majorBidi" w:hAnsiTheme="majorBidi" w:cstheme="majorBidi"/>
          <w:sz w:val="30"/>
          <w:szCs w:val="30"/>
        </w:rPr>
        <w:t xml:space="preserve"> </w:t>
      </w:r>
      <w:r w:rsidRPr="00241B05">
        <w:rPr>
          <w:rFonts w:asciiTheme="majorBidi" w:hAnsiTheme="majorBidi" w:cstheme="majorBidi"/>
          <w:sz w:val="30"/>
          <w:szCs w:val="30"/>
          <w:cs/>
        </w:rPr>
        <w:t>มหาวิทยาลัย</w:t>
      </w:r>
    </w:p>
    <w:p w:rsidR="006C7837" w:rsidRPr="00241B05" w:rsidRDefault="006C7837" w:rsidP="006C7837">
      <w:pPr>
        <w:autoSpaceDE w:val="0"/>
        <w:autoSpaceDN w:val="0"/>
        <w:adjustRightInd w:val="0"/>
        <w:spacing w:after="0" w:line="240" w:lineRule="auto"/>
        <w:rPr>
          <w:rFonts w:asciiTheme="majorBidi" w:hAnsiTheme="majorBidi" w:cstheme="majorBidi"/>
          <w:sz w:val="30"/>
          <w:szCs w:val="30"/>
          <w:cs/>
        </w:rPr>
      </w:pPr>
      <w:r w:rsidRPr="00241B05">
        <w:rPr>
          <w:rFonts w:asciiTheme="majorBidi" w:hAnsiTheme="majorBidi" w:cstheme="majorBidi" w:hint="cs"/>
          <w:sz w:val="30"/>
          <w:szCs w:val="30"/>
          <w:cs/>
        </w:rPr>
        <w:t xml:space="preserve">     </w:t>
      </w:r>
      <w:r w:rsidRPr="00241B05">
        <w:rPr>
          <w:rFonts w:asciiTheme="majorBidi" w:hAnsiTheme="majorBidi" w:cstheme="majorBidi"/>
          <w:sz w:val="30"/>
          <w:szCs w:val="30"/>
          <w:cs/>
        </w:rPr>
        <w:t>ศิลปากร</w:t>
      </w:r>
      <w:r w:rsidRPr="00241B05">
        <w:rPr>
          <w:rFonts w:asciiTheme="majorBidi" w:hAnsiTheme="majorBidi" w:cstheme="majorBidi"/>
          <w:sz w:val="30"/>
          <w:szCs w:val="30"/>
        </w:rPr>
        <w:t>.</w:t>
      </w:r>
    </w:p>
    <w:p w:rsidR="00F847BF" w:rsidRPr="00241B05" w:rsidRDefault="006C7837" w:rsidP="00F847BF">
      <w:pPr>
        <w:autoSpaceDE w:val="0"/>
        <w:autoSpaceDN w:val="0"/>
        <w:adjustRightInd w:val="0"/>
        <w:spacing w:after="0" w:line="240" w:lineRule="auto"/>
        <w:rPr>
          <w:rFonts w:asciiTheme="majorBidi" w:eastAsia="AngsanaNew-Bold" w:hAnsiTheme="majorBidi" w:cstheme="majorBidi"/>
          <w:b/>
          <w:bCs/>
          <w:sz w:val="30"/>
          <w:szCs w:val="30"/>
        </w:rPr>
      </w:pPr>
      <w:r w:rsidRPr="00241B05">
        <w:rPr>
          <w:rFonts w:asciiTheme="majorBidi" w:hAnsiTheme="majorBidi" w:cstheme="majorBidi"/>
          <w:sz w:val="30"/>
          <w:szCs w:val="30"/>
        </w:rPr>
        <w:t xml:space="preserve">9.3  </w:t>
      </w:r>
      <w:r w:rsidR="00F847BF" w:rsidRPr="00241B05">
        <w:rPr>
          <w:rFonts w:asciiTheme="majorBidi" w:hAnsiTheme="majorBidi" w:cstheme="majorBidi"/>
          <w:sz w:val="30"/>
          <w:szCs w:val="30"/>
          <w:cs/>
        </w:rPr>
        <w:t>ไพจิตร  สดวกการ</w:t>
      </w:r>
      <w:r w:rsidR="00F847BF" w:rsidRPr="00241B05">
        <w:rPr>
          <w:rFonts w:asciiTheme="majorBidi" w:hAnsiTheme="majorBidi" w:cstheme="majorBidi"/>
          <w:sz w:val="30"/>
          <w:szCs w:val="30"/>
        </w:rPr>
        <w:t xml:space="preserve"> . (2539). </w:t>
      </w:r>
      <w:r w:rsidR="00F847BF" w:rsidRPr="00241B05">
        <w:rPr>
          <w:rFonts w:asciiTheme="majorBidi" w:eastAsia="AngsanaNew-Bold" w:hAnsiTheme="majorBidi" w:cstheme="majorBidi"/>
          <w:b/>
          <w:bCs/>
          <w:sz w:val="30"/>
          <w:szCs w:val="30"/>
          <w:cs/>
        </w:rPr>
        <w:t>ผลการสอน</w:t>
      </w:r>
    </w:p>
    <w:p w:rsidR="00F847BF" w:rsidRPr="00241B05" w:rsidRDefault="006C7837" w:rsidP="00F847BF">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hint="cs"/>
          <w:b/>
          <w:bCs/>
          <w:sz w:val="30"/>
          <w:szCs w:val="30"/>
          <w:cs/>
        </w:rPr>
        <w:t xml:space="preserve">      </w:t>
      </w:r>
      <w:r w:rsidR="00F847BF" w:rsidRPr="00241B05">
        <w:rPr>
          <w:rFonts w:asciiTheme="majorBidi" w:hAnsiTheme="majorBidi" w:cstheme="majorBidi" w:hint="cs"/>
          <w:b/>
          <w:bCs/>
          <w:sz w:val="30"/>
          <w:szCs w:val="30"/>
          <w:cs/>
        </w:rPr>
        <w:t xml:space="preserve"> </w:t>
      </w:r>
      <w:r w:rsidR="00F847BF" w:rsidRPr="00241B05">
        <w:rPr>
          <w:rFonts w:asciiTheme="majorBidi" w:eastAsia="AngsanaNew-Bold" w:hAnsiTheme="majorBidi" w:cstheme="majorBidi"/>
          <w:b/>
          <w:bCs/>
          <w:sz w:val="30"/>
          <w:szCs w:val="30"/>
          <w:cs/>
        </w:rPr>
        <w:t>คณิตศาสตร์ตามแนวคิดของทฤษฎีคอน</w:t>
      </w:r>
    </w:p>
    <w:p w:rsidR="00F847BF" w:rsidRPr="00241B05" w:rsidRDefault="00F847BF" w:rsidP="00F847BF">
      <w:pPr>
        <w:autoSpaceDE w:val="0"/>
        <w:autoSpaceDN w:val="0"/>
        <w:adjustRightInd w:val="0"/>
        <w:spacing w:after="0" w:line="240" w:lineRule="auto"/>
        <w:rPr>
          <w:rFonts w:asciiTheme="majorBidi" w:eastAsia="AngsanaNew-Bold" w:hAnsiTheme="majorBidi" w:cstheme="majorBidi"/>
          <w:b/>
          <w:bCs/>
          <w:sz w:val="30"/>
          <w:szCs w:val="30"/>
        </w:rPr>
      </w:pPr>
      <w:r w:rsidRPr="00241B05">
        <w:rPr>
          <w:rFonts w:asciiTheme="majorBidi" w:hAnsiTheme="majorBidi" w:cstheme="majorBidi" w:hint="cs"/>
          <w:b/>
          <w:bCs/>
          <w:sz w:val="30"/>
          <w:szCs w:val="30"/>
          <w:cs/>
        </w:rPr>
        <w:t xml:space="preserve">      </w:t>
      </w:r>
      <w:r w:rsidRPr="00241B05">
        <w:rPr>
          <w:rFonts w:asciiTheme="majorBidi" w:eastAsia="AngsanaNew-Bold" w:hAnsiTheme="majorBidi" w:cstheme="majorBidi"/>
          <w:b/>
          <w:bCs/>
          <w:sz w:val="30"/>
          <w:szCs w:val="30"/>
          <w:cs/>
        </w:rPr>
        <w:t>สตรัคติวิสต์ที่มีต่อผลสัมฤทธิ์ทางการเรียน</w:t>
      </w:r>
    </w:p>
    <w:p w:rsidR="00F847BF" w:rsidRPr="00241B05" w:rsidRDefault="00F847BF" w:rsidP="00F847BF">
      <w:pPr>
        <w:autoSpaceDE w:val="0"/>
        <w:autoSpaceDN w:val="0"/>
        <w:adjustRightInd w:val="0"/>
        <w:spacing w:after="0" w:line="240" w:lineRule="auto"/>
        <w:rPr>
          <w:rFonts w:asciiTheme="majorBidi" w:eastAsia="AngsanaNew-Bold" w:hAnsiTheme="majorBidi" w:cstheme="majorBidi"/>
          <w:b/>
          <w:bCs/>
          <w:sz w:val="30"/>
          <w:szCs w:val="30"/>
        </w:rPr>
      </w:pPr>
      <w:r w:rsidRPr="00241B05">
        <w:rPr>
          <w:rFonts w:asciiTheme="majorBidi" w:hAnsiTheme="majorBidi" w:cstheme="majorBidi" w:hint="cs"/>
          <w:b/>
          <w:bCs/>
          <w:sz w:val="30"/>
          <w:szCs w:val="30"/>
          <w:cs/>
        </w:rPr>
        <w:t xml:space="preserve">      </w:t>
      </w:r>
      <w:r w:rsidRPr="00241B05">
        <w:rPr>
          <w:rFonts w:asciiTheme="majorBidi" w:eastAsia="AngsanaNew-Bold" w:hAnsiTheme="majorBidi" w:cstheme="majorBidi"/>
          <w:b/>
          <w:bCs/>
          <w:sz w:val="30"/>
          <w:szCs w:val="30"/>
          <w:cs/>
        </w:rPr>
        <w:t>วิชาคณิตศาสตร์และความสามารถในการ</w:t>
      </w:r>
    </w:p>
    <w:p w:rsidR="00F847BF" w:rsidRPr="00241B05" w:rsidRDefault="00F847BF" w:rsidP="00F847BF">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hint="cs"/>
          <w:b/>
          <w:bCs/>
          <w:sz w:val="30"/>
          <w:szCs w:val="30"/>
          <w:cs/>
        </w:rPr>
        <w:t xml:space="preserve">      </w:t>
      </w:r>
      <w:r w:rsidRPr="00241B05">
        <w:rPr>
          <w:rFonts w:asciiTheme="majorBidi" w:eastAsia="AngsanaNew-Bold" w:hAnsiTheme="majorBidi" w:cstheme="majorBidi"/>
          <w:b/>
          <w:bCs/>
          <w:sz w:val="30"/>
          <w:szCs w:val="30"/>
          <w:cs/>
        </w:rPr>
        <w:t>ถ่ายโยงการเรียนรู้ของนักเรียนระดับ</w:t>
      </w:r>
    </w:p>
    <w:p w:rsidR="00F847BF" w:rsidRPr="00241B05" w:rsidRDefault="00F847BF" w:rsidP="00F847BF">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eastAsia="AngsanaNew-Bold" w:hAnsiTheme="majorBidi" w:cstheme="majorBidi"/>
          <w:b/>
          <w:bCs/>
          <w:sz w:val="30"/>
          <w:szCs w:val="30"/>
          <w:cs/>
        </w:rPr>
        <w:t>มัธยมศึกษาตอนต้น</w:t>
      </w:r>
      <w:r w:rsidRPr="00241B05">
        <w:rPr>
          <w:rFonts w:asciiTheme="majorBidi" w:eastAsia="AngsanaNew-Bold" w:hAnsiTheme="majorBidi" w:cstheme="majorBidi"/>
          <w:b/>
          <w:bCs/>
          <w:sz w:val="30"/>
          <w:szCs w:val="30"/>
        </w:rPr>
        <w:t xml:space="preserve">. </w:t>
      </w:r>
      <w:r w:rsidRPr="00241B05">
        <w:rPr>
          <w:rFonts w:asciiTheme="majorBidi" w:hAnsiTheme="majorBidi" w:cstheme="majorBidi"/>
          <w:sz w:val="30"/>
          <w:szCs w:val="30"/>
          <w:cs/>
        </w:rPr>
        <w:t>วิทยานิพนธ์</w:t>
      </w:r>
      <w:r w:rsidRPr="00241B05">
        <w:rPr>
          <w:rFonts w:asciiTheme="majorBidi" w:hAnsiTheme="majorBidi" w:cstheme="majorBidi"/>
          <w:sz w:val="30"/>
          <w:szCs w:val="30"/>
        </w:rPr>
        <w:t xml:space="preserve"> </w:t>
      </w:r>
    </w:p>
    <w:p w:rsidR="00F847BF" w:rsidRPr="00241B05" w:rsidRDefault="00F847BF" w:rsidP="00F847BF">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sz w:val="30"/>
          <w:szCs w:val="30"/>
          <w:cs/>
        </w:rPr>
        <w:t>ค</w:t>
      </w:r>
      <w:r w:rsidRPr="00241B05">
        <w:rPr>
          <w:rFonts w:asciiTheme="majorBidi" w:hAnsiTheme="majorBidi" w:cstheme="majorBidi"/>
          <w:sz w:val="30"/>
          <w:szCs w:val="30"/>
        </w:rPr>
        <w:t>.</w:t>
      </w:r>
      <w:r w:rsidRPr="00241B05">
        <w:rPr>
          <w:rFonts w:asciiTheme="majorBidi" w:hAnsiTheme="majorBidi" w:cstheme="majorBidi"/>
          <w:sz w:val="30"/>
          <w:szCs w:val="30"/>
          <w:cs/>
        </w:rPr>
        <w:t>ม</w:t>
      </w:r>
      <w:r w:rsidRPr="00241B05">
        <w:rPr>
          <w:rFonts w:asciiTheme="majorBidi" w:hAnsiTheme="majorBidi" w:cstheme="majorBidi"/>
          <w:sz w:val="30"/>
          <w:szCs w:val="30"/>
        </w:rPr>
        <w:t>.(</w:t>
      </w:r>
      <w:r w:rsidRPr="00241B05">
        <w:rPr>
          <w:rFonts w:asciiTheme="majorBidi" w:hAnsiTheme="majorBidi" w:cstheme="majorBidi"/>
          <w:sz w:val="30"/>
          <w:szCs w:val="30"/>
          <w:cs/>
        </w:rPr>
        <w:t>หลักสูตรและการสอน</w:t>
      </w:r>
      <w:r w:rsidRPr="00241B05">
        <w:rPr>
          <w:rFonts w:asciiTheme="majorBidi" w:hAnsiTheme="majorBidi" w:cstheme="majorBidi"/>
          <w:sz w:val="30"/>
          <w:szCs w:val="30"/>
        </w:rPr>
        <w:t xml:space="preserve">). </w:t>
      </w:r>
      <w:r w:rsidRPr="00241B05">
        <w:rPr>
          <w:rFonts w:asciiTheme="majorBidi" w:hAnsiTheme="majorBidi" w:cstheme="majorBidi"/>
          <w:sz w:val="30"/>
          <w:szCs w:val="30"/>
          <w:cs/>
        </w:rPr>
        <w:t>กรุงเทพฯ</w:t>
      </w:r>
      <w:r w:rsidRPr="00241B05">
        <w:rPr>
          <w:rFonts w:asciiTheme="majorBidi" w:hAnsiTheme="majorBidi" w:cstheme="majorBidi"/>
          <w:sz w:val="30"/>
          <w:szCs w:val="30"/>
        </w:rPr>
        <w:t xml:space="preserve"> :</w:t>
      </w:r>
    </w:p>
    <w:p w:rsidR="00F847BF" w:rsidRPr="00241B05" w:rsidRDefault="00F847BF" w:rsidP="00F847BF">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sz w:val="30"/>
          <w:szCs w:val="30"/>
          <w:cs/>
        </w:rPr>
        <w:t>บัณฑิตวิทยาลัย</w:t>
      </w:r>
      <w:r w:rsidRPr="00241B05">
        <w:rPr>
          <w:rFonts w:asciiTheme="majorBidi" w:hAnsiTheme="majorBidi" w:cstheme="majorBidi"/>
          <w:sz w:val="30"/>
          <w:szCs w:val="30"/>
        </w:rPr>
        <w:t xml:space="preserve"> </w:t>
      </w:r>
      <w:r w:rsidRPr="00241B05">
        <w:rPr>
          <w:rFonts w:asciiTheme="majorBidi" w:hAnsiTheme="majorBidi" w:cstheme="majorBidi"/>
          <w:sz w:val="30"/>
          <w:szCs w:val="30"/>
          <w:cs/>
        </w:rPr>
        <w:t>จุฬาลงกรณ์มหาวิทยาลัย</w:t>
      </w:r>
      <w:r w:rsidRPr="00241B05">
        <w:rPr>
          <w:rFonts w:asciiTheme="majorBidi" w:hAnsiTheme="majorBidi" w:cstheme="majorBidi"/>
          <w:sz w:val="30"/>
          <w:szCs w:val="30"/>
        </w:rPr>
        <w:t>.</w:t>
      </w:r>
    </w:p>
    <w:p w:rsidR="00F847BF" w:rsidRPr="00241B05" w:rsidRDefault="00F847BF" w:rsidP="00F847BF">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hint="cs"/>
          <w:sz w:val="30"/>
          <w:szCs w:val="30"/>
          <w:cs/>
        </w:rPr>
        <w:t xml:space="preserve">9.3 </w:t>
      </w:r>
      <w:r w:rsidRPr="00241B05">
        <w:rPr>
          <w:rFonts w:asciiTheme="majorBidi" w:hAnsiTheme="majorBidi" w:cstheme="majorBidi"/>
          <w:sz w:val="30"/>
          <w:szCs w:val="30"/>
          <w:cs/>
        </w:rPr>
        <w:t>มาเรียม</w:t>
      </w:r>
      <w:r w:rsidRPr="00241B05">
        <w:rPr>
          <w:rFonts w:asciiTheme="majorBidi" w:hAnsiTheme="majorBidi" w:cstheme="majorBidi"/>
          <w:sz w:val="30"/>
          <w:szCs w:val="30"/>
        </w:rPr>
        <w:t xml:space="preserve"> </w:t>
      </w:r>
      <w:r w:rsidRPr="00241B05">
        <w:rPr>
          <w:rFonts w:asciiTheme="majorBidi" w:hAnsiTheme="majorBidi" w:cstheme="majorBidi"/>
          <w:sz w:val="30"/>
          <w:szCs w:val="30"/>
          <w:cs/>
        </w:rPr>
        <w:t>นิลพันธุ์</w:t>
      </w:r>
      <w:r w:rsidRPr="00241B05">
        <w:rPr>
          <w:rFonts w:asciiTheme="majorBidi" w:hAnsiTheme="majorBidi" w:cstheme="majorBidi"/>
          <w:sz w:val="30"/>
          <w:szCs w:val="30"/>
        </w:rPr>
        <w:t xml:space="preserve">. </w:t>
      </w:r>
      <w:r w:rsidRPr="00241B05">
        <w:rPr>
          <w:rFonts w:asciiTheme="majorBidi" w:hAnsiTheme="majorBidi" w:cstheme="majorBidi"/>
          <w:sz w:val="30"/>
          <w:szCs w:val="30"/>
          <w:cs/>
        </w:rPr>
        <w:t>(2549).</w:t>
      </w:r>
      <w:r w:rsidRPr="00241B05">
        <w:rPr>
          <w:rFonts w:asciiTheme="majorBidi" w:hAnsiTheme="majorBidi" w:cstheme="majorBidi"/>
          <w:b/>
          <w:bCs/>
          <w:sz w:val="30"/>
          <w:szCs w:val="30"/>
          <w:cs/>
        </w:rPr>
        <w:t xml:space="preserve"> วิธีวิจัยทาง</w:t>
      </w:r>
    </w:p>
    <w:p w:rsidR="00F847BF" w:rsidRPr="00241B05" w:rsidRDefault="00F847BF" w:rsidP="00F847BF">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sz w:val="30"/>
          <w:szCs w:val="30"/>
          <w:cs/>
        </w:rPr>
        <w:t>พฤติกรรมศาสตร์และสังคมศาสตร์</w:t>
      </w:r>
      <w:r w:rsidRPr="00241B05">
        <w:rPr>
          <w:rFonts w:asciiTheme="majorBidi" w:hAnsiTheme="majorBidi" w:cstheme="majorBidi"/>
          <w:b/>
          <w:bCs/>
          <w:sz w:val="30"/>
          <w:szCs w:val="30"/>
        </w:rPr>
        <w:t xml:space="preserve"> </w:t>
      </w:r>
      <w:r w:rsidRPr="00241B05">
        <w:rPr>
          <w:rFonts w:asciiTheme="majorBidi" w:hAnsiTheme="majorBidi" w:cstheme="majorBidi" w:hint="cs"/>
          <w:b/>
          <w:bCs/>
          <w:sz w:val="30"/>
          <w:szCs w:val="30"/>
          <w:cs/>
        </w:rPr>
        <w:t xml:space="preserve">    </w:t>
      </w:r>
    </w:p>
    <w:p w:rsidR="00F847BF" w:rsidRPr="00241B05" w:rsidRDefault="00F847BF" w:rsidP="00F847BF">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sz w:val="30"/>
          <w:szCs w:val="30"/>
        </w:rPr>
        <w:t xml:space="preserve">Research Methodology in  </w:t>
      </w:r>
      <w:r w:rsidRPr="00241B05">
        <w:rPr>
          <w:rFonts w:asciiTheme="majorBidi" w:hAnsiTheme="majorBidi" w:cstheme="majorBidi"/>
          <w:b/>
          <w:bCs/>
          <w:sz w:val="30"/>
          <w:szCs w:val="30"/>
        </w:rPr>
        <w:tab/>
        <w:t xml:space="preserve">Behavioral </w:t>
      </w:r>
    </w:p>
    <w:p w:rsidR="00F847BF" w:rsidRPr="00241B05" w:rsidRDefault="00F847BF" w:rsidP="00F847BF">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sz w:val="30"/>
          <w:szCs w:val="30"/>
        </w:rPr>
        <w:t>and Social Science</w:t>
      </w:r>
      <w:r w:rsidRPr="00241B05">
        <w:rPr>
          <w:rFonts w:asciiTheme="majorBidi" w:hAnsiTheme="majorBidi" w:cstheme="majorBidi"/>
          <w:sz w:val="30"/>
          <w:szCs w:val="30"/>
        </w:rPr>
        <w:t xml:space="preserve">. </w:t>
      </w:r>
      <w:r w:rsidRPr="00241B05">
        <w:rPr>
          <w:rFonts w:asciiTheme="majorBidi" w:hAnsiTheme="majorBidi" w:cstheme="majorBidi"/>
          <w:sz w:val="30"/>
          <w:szCs w:val="30"/>
          <w:cs/>
        </w:rPr>
        <w:t>พิมพ์ครั้งที่</w:t>
      </w:r>
      <w:r w:rsidRPr="00241B05">
        <w:rPr>
          <w:rFonts w:asciiTheme="majorBidi" w:hAnsiTheme="majorBidi" w:cstheme="majorBidi"/>
          <w:sz w:val="30"/>
          <w:szCs w:val="30"/>
        </w:rPr>
        <w:t xml:space="preserve"> 2.</w:t>
      </w:r>
    </w:p>
    <w:p w:rsidR="00A617F7" w:rsidRPr="00241B05" w:rsidRDefault="00F847BF" w:rsidP="00F847BF">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hint="cs"/>
          <w:sz w:val="30"/>
          <w:szCs w:val="30"/>
          <w:cs/>
        </w:rPr>
        <w:t>น</w:t>
      </w:r>
      <w:r w:rsidRPr="00241B05">
        <w:rPr>
          <w:rFonts w:asciiTheme="majorBidi" w:hAnsiTheme="majorBidi" w:cstheme="majorBidi"/>
          <w:sz w:val="30"/>
          <w:szCs w:val="30"/>
          <w:cs/>
        </w:rPr>
        <w:t>ครปฐม</w:t>
      </w:r>
      <w:r w:rsidRPr="00241B05">
        <w:rPr>
          <w:rFonts w:asciiTheme="majorBidi" w:hAnsiTheme="majorBidi" w:cstheme="majorBidi"/>
          <w:sz w:val="30"/>
          <w:szCs w:val="30"/>
        </w:rPr>
        <w:t xml:space="preserve"> : </w:t>
      </w:r>
      <w:r w:rsidRPr="00241B05">
        <w:rPr>
          <w:rFonts w:asciiTheme="majorBidi" w:hAnsiTheme="majorBidi" w:cstheme="majorBidi"/>
          <w:sz w:val="30"/>
          <w:szCs w:val="30"/>
          <w:cs/>
        </w:rPr>
        <w:t>มหาวิทยาลัยศิลปากร</w:t>
      </w:r>
      <w:r w:rsidRPr="00241B05">
        <w:rPr>
          <w:rFonts w:asciiTheme="majorBidi" w:hAnsiTheme="majorBidi" w:cstheme="majorBidi"/>
          <w:sz w:val="30"/>
          <w:szCs w:val="30"/>
        </w:rPr>
        <w:t>.</w:t>
      </w:r>
    </w:p>
    <w:p w:rsidR="00F847BF" w:rsidRPr="00241B05" w:rsidRDefault="00F847BF" w:rsidP="00F847BF">
      <w:pPr>
        <w:spacing w:after="0"/>
        <w:rPr>
          <w:rFonts w:asciiTheme="majorBidi" w:hAnsiTheme="majorBidi" w:cstheme="majorBidi"/>
          <w:sz w:val="30"/>
          <w:szCs w:val="30"/>
        </w:rPr>
      </w:pPr>
      <w:r w:rsidRPr="00241B05">
        <w:rPr>
          <w:rFonts w:asciiTheme="majorBidi" w:hAnsiTheme="majorBidi" w:cstheme="majorBidi" w:hint="cs"/>
          <w:sz w:val="30"/>
          <w:szCs w:val="30"/>
          <w:cs/>
        </w:rPr>
        <w:t xml:space="preserve">9.4  </w:t>
      </w:r>
      <w:r w:rsidRPr="00241B05">
        <w:rPr>
          <w:rFonts w:asciiTheme="majorBidi" w:hAnsiTheme="majorBidi" w:cstheme="majorBidi"/>
          <w:sz w:val="30"/>
          <w:szCs w:val="30"/>
          <w:cs/>
        </w:rPr>
        <w:t>สำนักงานรับรองมาตรฐานและประเมิน</w:t>
      </w:r>
    </w:p>
    <w:p w:rsidR="00F847BF" w:rsidRPr="00241B05" w:rsidRDefault="00F847BF" w:rsidP="00F847BF">
      <w:pPr>
        <w:spacing w:after="0"/>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sz w:val="30"/>
          <w:szCs w:val="30"/>
          <w:cs/>
        </w:rPr>
        <w:t xml:space="preserve">คุณภาพการศึกษา (องค์การมหาชน) . </w:t>
      </w:r>
    </w:p>
    <w:p w:rsidR="00F847BF" w:rsidRPr="00241B05" w:rsidRDefault="00F847BF" w:rsidP="00F847BF">
      <w:pPr>
        <w:spacing w:after="0"/>
        <w:rPr>
          <w:rFonts w:asciiTheme="majorBidi" w:hAnsiTheme="majorBidi" w:cstheme="majorBidi"/>
          <w:b/>
          <w:bCs/>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sz w:val="30"/>
          <w:szCs w:val="30"/>
          <w:cs/>
        </w:rPr>
        <w:t xml:space="preserve"> (2551). </w:t>
      </w:r>
      <w:r w:rsidRPr="00241B05">
        <w:rPr>
          <w:rFonts w:asciiTheme="majorBidi" w:hAnsiTheme="majorBidi" w:cstheme="majorBidi"/>
          <w:b/>
          <w:bCs/>
          <w:sz w:val="30"/>
          <w:szCs w:val="30"/>
          <w:cs/>
        </w:rPr>
        <w:t>สรุปผลการประเมินคุณภาพ</w:t>
      </w:r>
      <w:r w:rsidRPr="00241B05">
        <w:rPr>
          <w:rFonts w:asciiTheme="majorBidi" w:hAnsiTheme="majorBidi" w:cstheme="majorBidi" w:hint="cs"/>
          <w:b/>
          <w:bCs/>
          <w:sz w:val="30"/>
          <w:szCs w:val="30"/>
          <w:cs/>
        </w:rPr>
        <w:t xml:space="preserve">  </w:t>
      </w:r>
    </w:p>
    <w:p w:rsidR="00F847BF" w:rsidRPr="00241B05" w:rsidRDefault="00F847BF" w:rsidP="00F847BF">
      <w:pPr>
        <w:spacing w:after="0"/>
        <w:rPr>
          <w:rFonts w:asciiTheme="majorBidi" w:hAnsiTheme="majorBidi" w:cstheme="majorBidi"/>
          <w:sz w:val="30"/>
          <w:szCs w:val="30"/>
          <w:shd w:val="clear" w:color="auto" w:fill="FFFFFF"/>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sz w:val="30"/>
          <w:szCs w:val="30"/>
          <w:cs/>
        </w:rPr>
        <w:t xml:space="preserve">การศึกษาระดับชาติปีการศึกษา </w:t>
      </w:r>
      <w:r w:rsidRPr="00241B05">
        <w:rPr>
          <w:rFonts w:asciiTheme="majorBidi" w:hAnsiTheme="majorBidi" w:cstheme="majorBidi"/>
          <w:b/>
          <w:bCs/>
          <w:sz w:val="30"/>
          <w:szCs w:val="30"/>
        </w:rPr>
        <w:t>2549-2551</w:t>
      </w:r>
      <w:r w:rsidRPr="00241B05">
        <w:rPr>
          <w:rFonts w:asciiTheme="majorBidi" w:hAnsiTheme="majorBidi" w:cstheme="majorBidi"/>
          <w:sz w:val="30"/>
          <w:szCs w:val="30"/>
        </w:rPr>
        <w:t xml:space="preserve">. </w:t>
      </w:r>
    </w:p>
    <w:p w:rsidR="00F847BF" w:rsidRPr="00241B05" w:rsidRDefault="00F847BF" w:rsidP="00F847BF">
      <w:pPr>
        <w:spacing w:after="0"/>
        <w:rPr>
          <w:rFonts w:asciiTheme="majorBidi" w:hAnsiTheme="majorBidi" w:cstheme="majorBidi"/>
          <w:sz w:val="30"/>
          <w:szCs w:val="30"/>
          <w:shd w:val="clear" w:color="auto" w:fill="FFFFFF"/>
        </w:rPr>
      </w:pPr>
      <w:r w:rsidRPr="00241B05">
        <w:rPr>
          <w:rFonts w:asciiTheme="majorBidi" w:hAnsiTheme="majorBidi" w:cstheme="majorBidi" w:hint="cs"/>
          <w:b/>
          <w:bCs/>
          <w:sz w:val="30"/>
          <w:szCs w:val="30"/>
          <w:cs/>
        </w:rPr>
        <w:t xml:space="preserve">      </w:t>
      </w:r>
      <w:r w:rsidRPr="00241B05">
        <w:rPr>
          <w:rFonts w:asciiTheme="majorBidi" w:hAnsiTheme="majorBidi" w:cstheme="majorBidi"/>
          <w:sz w:val="30"/>
          <w:szCs w:val="30"/>
          <w:shd w:val="clear" w:color="auto" w:fill="FFFFFF"/>
          <w:cs/>
        </w:rPr>
        <w:t>สืบค้นเมื่อวัน  19 สิงหาคม</w:t>
      </w:r>
      <w:r w:rsidRPr="00241B05">
        <w:rPr>
          <w:rFonts w:asciiTheme="majorBidi" w:hAnsiTheme="majorBidi" w:cstheme="majorBidi"/>
          <w:sz w:val="30"/>
          <w:szCs w:val="30"/>
          <w:shd w:val="clear" w:color="auto" w:fill="FFFFFF"/>
        </w:rPr>
        <w:t>,</w:t>
      </w:r>
      <w:r w:rsidRPr="00241B05">
        <w:rPr>
          <w:rFonts w:asciiTheme="majorBidi" w:hAnsiTheme="majorBidi" w:cstheme="majorBidi"/>
          <w:sz w:val="30"/>
          <w:szCs w:val="30"/>
          <w:shd w:val="clear" w:color="auto" w:fill="FFFFFF"/>
          <w:cs/>
        </w:rPr>
        <w:t xml:space="preserve"> 2558</w:t>
      </w:r>
      <w:r w:rsidRPr="00241B05">
        <w:rPr>
          <w:rFonts w:asciiTheme="majorBidi" w:hAnsiTheme="majorBidi" w:cstheme="majorBidi"/>
          <w:sz w:val="30"/>
          <w:szCs w:val="30"/>
          <w:shd w:val="clear" w:color="auto" w:fill="FFFFFF"/>
        </w:rPr>
        <w:t>, </w:t>
      </w:r>
      <w:r w:rsidRPr="00241B05">
        <w:rPr>
          <w:rStyle w:val="apple-converted-space"/>
          <w:rFonts w:asciiTheme="majorBidi" w:hAnsiTheme="majorBidi" w:cstheme="majorBidi"/>
          <w:sz w:val="30"/>
          <w:szCs w:val="30"/>
          <w:shd w:val="clear" w:color="auto" w:fill="FFFFFF"/>
        </w:rPr>
        <w:t> </w:t>
      </w:r>
      <w:r w:rsidRPr="00241B05">
        <w:rPr>
          <w:rFonts w:asciiTheme="majorBidi" w:hAnsiTheme="majorBidi" w:cstheme="majorBidi"/>
          <w:sz w:val="30"/>
          <w:szCs w:val="30"/>
          <w:shd w:val="clear" w:color="auto" w:fill="FFFFFF"/>
          <w:cs/>
        </w:rPr>
        <w:t>จาก</w:t>
      </w:r>
    </w:p>
    <w:p w:rsidR="00F847BF" w:rsidRPr="00241B05" w:rsidRDefault="00F847BF" w:rsidP="00F847BF">
      <w:pPr>
        <w:spacing w:after="0"/>
        <w:rPr>
          <w:rFonts w:asciiTheme="majorBidi" w:hAnsiTheme="majorBidi" w:cstheme="majorBidi"/>
          <w:sz w:val="30"/>
          <w:szCs w:val="30"/>
        </w:rPr>
      </w:pPr>
      <w:r w:rsidRPr="00241B05">
        <w:rPr>
          <w:rFonts w:asciiTheme="majorBidi" w:hAnsiTheme="majorBidi" w:cstheme="majorBidi" w:hint="cs"/>
          <w:b/>
          <w:bCs/>
          <w:sz w:val="30"/>
          <w:szCs w:val="30"/>
          <w:cs/>
        </w:rPr>
        <w:lastRenderedPageBreak/>
        <w:t xml:space="preserve">      </w:t>
      </w:r>
      <w:r w:rsidRPr="00241B05">
        <w:rPr>
          <w:rFonts w:asciiTheme="majorBidi" w:hAnsiTheme="majorBidi" w:cstheme="majorBidi" w:hint="cs"/>
          <w:sz w:val="30"/>
          <w:szCs w:val="30"/>
          <w:shd w:val="clear" w:color="auto" w:fill="FFFFFF"/>
          <w:cs/>
        </w:rPr>
        <w:t>เ</w:t>
      </w:r>
      <w:r w:rsidRPr="00241B05">
        <w:rPr>
          <w:rFonts w:asciiTheme="majorBidi" w:hAnsiTheme="majorBidi" w:cstheme="majorBidi"/>
          <w:sz w:val="30"/>
          <w:szCs w:val="30"/>
          <w:shd w:val="clear" w:color="auto" w:fill="FFFFFF"/>
          <w:cs/>
        </w:rPr>
        <w:t>ว็บไซต์</w:t>
      </w:r>
      <w:r w:rsidRPr="00241B05">
        <w:rPr>
          <w:rFonts w:asciiTheme="majorBidi" w:hAnsiTheme="majorBidi" w:cstheme="majorBidi"/>
          <w:sz w:val="30"/>
          <w:szCs w:val="30"/>
          <w:shd w:val="clear" w:color="auto" w:fill="FFFFFF"/>
        </w:rPr>
        <w:t>: </w:t>
      </w:r>
      <w:r w:rsidRPr="00241B05">
        <w:rPr>
          <w:rStyle w:val="apple-converted-space"/>
          <w:rFonts w:asciiTheme="majorBidi" w:hAnsiTheme="majorBidi" w:cstheme="majorBidi"/>
          <w:sz w:val="30"/>
          <w:szCs w:val="30"/>
          <w:shd w:val="clear" w:color="auto" w:fill="FFFFFF"/>
        </w:rPr>
        <w:t> </w:t>
      </w:r>
      <w:r w:rsidRPr="00241B05">
        <w:rPr>
          <w:rFonts w:asciiTheme="majorBidi" w:hAnsiTheme="majorBidi" w:cstheme="majorBidi"/>
          <w:sz w:val="30"/>
          <w:szCs w:val="30"/>
        </w:rPr>
        <w:t xml:space="preserve"> http://documents.tips/</w:t>
      </w:r>
    </w:p>
    <w:p w:rsidR="005A35A5" w:rsidRPr="00241B05" w:rsidRDefault="00F847BF" w:rsidP="00F847BF">
      <w:pPr>
        <w:spacing w:after="0"/>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sz w:val="30"/>
          <w:szCs w:val="30"/>
        </w:rPr>
        <w:t>documents/-o-net-</w:t>
      </w:r>
      <w:r w:rsidRPr="00241B05">
        <w:rPr>
          <w:rFonts w:asciiTheme="majorBidi" w:hAnsiTheme="majorBidi" w:cstheme="majorBidi"/>
          <w:sz w:val="30"/>
          <w:szCs w:val="30"/>
          <w:cs/>
        </w:rPr>
        <w:t>5687</w:t>
      </w:r>
      <w:r w:rsidRPr="00241B05">
        <w:rPr>
          <w:rFonts w:asciiTheme="majorBidi" w:hAnsiTheme="majorBidi" w:cstheme="majorBidi"/>
          <w:sz w:val="30"/>
          <w:szCs w:val="30"/>
        </w:rPr>
        <w:t>ff</w:t>
      </w:r>
      <w:r w:rsidRPr="00241B05">
        <w:rPr>
          <w:rFonts w:asciiTheme="majorBidi" w:hAnsiTheme="majorBidi" w:cstheme="majorBidi"/>
          <w:sz w:val="30"/>
          <w:szCs w:val="30"/>
          <w:cs/>
        </w:rPr>
        <w:t>3</w:t>
      </w:r>
      <w:r w:rsidRPr="00241B05">
        <w:rPr>
          <w:rFonts w:asciiTheme="majorBidi" w:hAnsiTheme="majorBidi" w:cstheme="majorBidi"/>
          <w:sz w:val="30"/>
          <w:szCs w:val="30"/>
        </w:rPr>
        <w:t>d</w:t>
      </w:r>
      <w:r w:rsidRPr="00241B05">
        <w:rPr>
          <w:rFonts w:asciiTheme="majorBidi" w:hAnsiTheme="majorBidi" w:cstheme="majorBidi"/>
          <w:sz w:val="30"/>
          <w:szCs w:val="30"/>
          <w:cs/>
        </w:rPr>
        <w:t>7</w:t>
      </w:r>
      <w:r w:rsidRPr="00241B05">
        <w:rPr>
          <w:rFonts w:asciiTheme="majorBidi" w:hAnsiTheme="majorBidi" w:cstheme="majorBidi"/>
          <w:sz w:val="30"/>
          <w:szCs w:val="30"/>
        </w:rPr>
        <w:t>c</w:t>
      </w:r>
      <w:r w:rsidRPr="00241B05">
        <w:rPr>
          <w:rFonts w:asciiTheme="majorBidi" w:hAnsiTheme="majorBidi" w:cstheme="majorBidi"/>
          <w:sz w:val="30"/>
          <w:szCs w:val="30"/>
          <w:cs/>
        </w:rPr>
        <w:t>0</w:t>
      </w:r>
      <w:r w:rsidRPr="00241B05">
        <w:rPr>
          <w:rFonts w:asciiTheme="majorBidi" w:hAnsiTheme="majorBidi" w:cstheme="majorBidi"/>
          <w:sz w:val="30"/>
          <w:szCs w:val="30"/>
        </w:rPr>
        <w:t>b</w:t>
      </w:r>
      <w:r w:rsidRPr="00241B05">
        <w:rPr>
          <w:rFonts w:asciiTheme="majorBidi" w:hAnsiTheme="majorBidi" w:cstheme="majorBidi"/>
          <w:sz w:val="30"/>
          <w:szCs w:val="30"/>
          <w:cs/>
        </w:rPr>
        <w:t>3.</w:t>
      </w:r>
      <w:r w:rsidRPr="00241B05">
        <w:rPr>
          <w:rFonts w:asciiTheme="majorBidi" w:hAnsiTheme="majorBidi" w:cstheme="majorBidi"/>
          <w:sz w:val="30"/>
          <w:szCs w:val="30"/>
        </w:rPr>
        <w:t>htm</w:t>
      </w:r>
    </w:p>
    <w:p w:rsidR="00F847BF" w:rsidRPr="00241B05" w:rsidRDefault="00F847BF" w:rsidP="00F847BF">
      <w:pPr>
        <w:pStyle w:val="Default"/>
        <w:rPr>
          <w:rFonts w:asciiTheme="majorBidi" w:hAnsiTheme="majorBidi" w:cstheme="majorBidi"/>
          <w:b/>
          <w:bCs/>
          <w:color w:val="auto"/>
          <w:sz w:val="30"/>
          <w:szCs w:val="30"/>
        </w:rPr>
      </w:pPr>
      <w:r w:rsidRPr="00241B05">
        <w:rPr>
          <w:rFonts w:asciiTheme="majorBidi" w:hAnsiTheme="majorBidi" w:cstheme="majorBidi" w:hint="cs"/>
          <w:sz w:val="30"/>
          <w:szCs w:val="30"/>
          <w:cs/>
        </w:rPr>
        <w:t xml:space="preserve">9.5 </w:t>
      </w:r>
      <w:r w:rsidRPr="00241B05">
        <w:rPr>
          <w:rFonts w:asciiTheme="majorBidi" w:hAnsiTheme="majorBidi" w:cstheme="majorBidi"/>
          <w:sz w:val="30"/>
          <w:szCs w:val="30"/>
          <w:cs/>
        </w:rPr>
        <w:t>สุนันท์  ประสาทสอน</w:t>
      </w:r>
      <w:r w:rsidRPr="00241B05">
        <w:rPr>
          <w:rFonts w:asciiTheme="majorBidi" w:hAnsiTheme="majorBidi" w:cstheme="majorBidi"/>
          <w:sz w:val="30"/>
          <w:szCs w:val="30"/>
        </w:rPr>
        <w:t xml:space="preserve"> .(</w:t>
      </w:r>
      <w:r w:rsidRPr="00241B05">
        <w:rPr>
          <w:rFonts w:asciiTheme="majorBidi" w:hAnsiTheme="majorBidi" w:cstheme="majorBidi"/>
          <w:sz w:val="30"/>
          <w:szCs w:val="30"/>
          <w:cs/>
        </w:rPr>
        <w:t>25</w:t>
      </w:r>
      <w:r w:rsidRPr="00241B05">
        <w:rPr>
          <w:rFonts w:asciiTheme="majorBidi" w:hAnsiTheme="majorBidi" w:cstheme="majorBidi"/>
          <w:sz w:val="30"/>
          <w:szCs w:val="30"/>
        </w:rPr>
        <w:t xml:space="preserve">44) </w:t>
      </w:r>
      <w:r w:rsidRPr="00241B05">
        <w:rPr>
          <w:rFonts w:asciiTheme="majorBidi" w:hAnsiTheme="majorBidi" w:cstheme="majorBidi"/>
          <w:color w:val="auto"/>
          <w:sz w:val="30"/>
          <w:szCs w:val="30"/>
        </w:rPr>
        <w:t>.</w:t>
      </w:r>
      <w:r w:rsidRPr="00241B05">
        <w:rPr>
          <w:rFonts w:asciiTheme="majorBidi" w:hAnsiTheme="majorBidi" w:cstheme="majorBidi"/>
          <w:color w:val="FF0000"/>
          <w:sz w:val="30"/>
          <w:szCs w:val="30"/>
        </w:rPr>
        <w:t xml:space="preserve"> </w:t>
      </w:r>
      <w:r w:rsidRPr="00241B05">
        <w:rPr>
          <w:rFonts w:asciiTheme="majorBidi" w:hAnsiTheme="majorBidi" w:cstheme="majorBidi"/>
          <w:b/>
          <w:bCs/>
          <w:color w:val="auto"/>
          <w:sz w:val="30"/>
          <w:szCs w:val="30"/>
          <w:cs/>
        </w:rPr>
        <w:t>ผลของการ</w:t>
      </w:r>
    </w:p>
    <w:p w:rsidR="00F847BF" w:rsidRPr="00241B05" w:rsidRDefault="00F847BF" w:rsidP="00F847BF">
      <w:pPr>
        <w:pStyle w:val="Default"/>
        <w:rPr>
          <w:rFonts w:asciiTheme="majorBidi" w:hAnsiTheme="majorBidi" w:cstheme="majorBidi"/>
          <w:b/>
          <w:bCs/>
          <w:color w:val="auto"/>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color w:val="auto"/>
          <w:sz w:val="30"/>
          <w:szCs w:val="30"/>
          <w:cs/>
        </w:rPr>
        <w:t>ใช้กลวิธีชี้นำการอ่านและการคิดระดับสูงที่</w:t>
      </w:r>
    </w:p>
    <w:p w:rsidR="00F847BF" w:rsidRPr="00241B05" w:rsidRDefault="00F847BF" w:rsidP="00F847BF">
      <w:pPr>
        <w:pStyle w:val="Default"/>
        <w:rPr>
          <w:rFonts w:asciiTheme="majorBidi" w:hAnsiTheme="majorBidi" w:cstheme="majorBidi"/>
          <w:b/>
          <w:bCs/>
          <w:color w:val="auto"/>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color w:val="auto"/>
          <w:sz w:val="30"/>
          <w:szCs w:val="30"/>
          <w:cs/>
        </w:rPr>
        <w:t>มีความสามารถในการอ่านภาษาไทยอย่างมี</w:t>
      </w:r>
    </w:p>
    <w:p w:rsidR="00F847BF" w:rsidRPr="00241B05" w:rsidRDefault="00F847BF" w:rsidP="00F847BF">
      <w:pPr>
        <w:pStyle w:val="Default"/>
        <w:rPr>
          <w:rFonts w:asciiTheme="majorBidi" w:hAnsiTheme="majorBidi" w:cstheme="majorBidi"/>
          <w:b/>
          <w:bCs/>
          <w:color w:val="auto"/>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color w:val="auto"/>
          <w:sz w:val="30"/>
          <w:szCs w:val="30"/>
          <w:cs/>
        </w:rPr>
        <w:t>วิจารณญาณ ของนักเรียนชั้นประถมศึกษา</w:t>
      </w:r>
    </w:p>
    <w:p w:rsidR="000F5459" w:rsidRDefault="00F847BF" w:rsidP="00F847BF">
      <w:pPr>
        <w:pStyle w:val="Default"/>
        <w:rPr>
          <w:rFonts w:asciiTheme="majorBidi" w:hAnsiTheme="majorBidi" w:cstheme="majorBidi"/>
          <w:color w:val="auto"/>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color w:val="auto"/>
          <w:sz w:val="30"/>
          <w:szCs w:val="30"/>
          <w:cs/>
        </w:rPr>
        <w:t>ปีที่ 4</w:t>
      </w:r>
      <w:r w:rsidRPr="00241B05">
        <w:rPr>
          <w:rFonts w:asciiTheme="majorBidi" w:hAnsiTheme="majorBidi" w:cstheme="majorBidi"/>
          <w:color w:val="auto"/>
          <w:sz w:val="30"/>
          <w:szCs w:val="30"/>
          <w:cs/>
        </w:rPr>
        <w:t xml:space="preserve">. วิทยานิพนธ์ปริญญามหาบัณฑิต </w:t>
      </w:r>
      <w:r w:rsidRPr="00241B05">
        <w:rPr>
          <w:rFonts w:asciiTheme="majorBidi" w:hAnsiTheme="majorBidi" w:cstheme="majorBidi" w:hint="cs"/>
          <w:b/>
          <w:bCs/>
          <w:sz w:val="30"/>
          <w:szCs w:val="30"/>
          <w:cs/>
        </w:rPr>
        <w:t xml:space="preserve">      </w:t>
      </w:r>
      <w:r w:rsidR="000F5459">
        <w:rPr>
          <w:rFonts w:asciiTheme="majorBidi" w:hAnsiTheme="majorBidi" w:cstheme="majorBidi" w:hint="cs"/>
          <w:color w:val="auto"/>
          <w:sz w:val="30"/>
          <w:szCs w:val="30"/>
          <w:cs/>
        </w:rPr>
        <w:t xml:space="preserve"> </w:t>
      </w:r>
    </w:p>
    <w:p w:rsidR="00F847BF" w:rsidRPr="00241B05" w:rsidRDefault="000F5459" w:rsidP="00F847BF">
      <w:pPr>
        <w:pStyle w:val="Default"/>
        <w:rPr>
          <w:rFonts w:asciiTheme="majorBidi" w:hAnsiTheme="majorBidi" w:cstheme="majorBidi"/>
          <w:b/>
          <w:bCs/>
          <w:sz w:val="30"/>
          <w:szCs w:val="30"/>
        </w:rPr>
      </w:pPr>
      <w:r>
        <w:rPr>
          <w:rFonts w:asciiTheme="majorBidi" w:hAnsiTheme="majorBidi" w:cstheme="majorBidi" w:hint="cs"/>
          <w:color w:val="auto"/>
          <w:sz w:val="30"/>
          <w:szCs w:val="30"/>
          <w:cs/>
        </w:rPr>
        <w:t xml:space="preserve">      </w:t>
      </w:r>
      <w:r w:rsidR="00F847BF" w:rsidRPr="00241B05">
        <w:rPr>
          <w:rFonts w:asciiTheme="majorBidi" w:hAnsiTheme="majorBidi" w:cstheme="majorBidi"/>
          <w:color w:val="auto"/>
          <w:sz w:val="30"/>
          <w:szCs w:val="30"/>
          <w:cs/>
        </w:rPr>
        <w:t>สาขาวิชาภาษาไทย จุฬาลงกรณ์</w:t>
      </w:r>
      <w:r w:rsidR="00F847BF" w:rsidRPr="00241B05">
        <w:rPr>
          <w:rFonts w:asciiTheme="majorBidi" w:hAnsiTheme="majorBidi" w:cstheme="majorBidi" w:hint="cs"/>
          <w:b/>
          <w:bCs/>
          <w:sz w:val="30"/>
          <w:szCs w:val="30"/>
          <w:cs/>
        </w:rPr>
        <w:t xml:space="preserve">  </w:t>
      </w:r>
    </w:p>
    <w:p w:rsidR="00F847BF" w:rsidRPr="00241B05" w:rsidRDefault="00F847BF" w:rsidP="00F847BF">
      <w:pPr>
        <w:pStyle w:val="Default"/>
        <w:rPr>
          <w:rFonts w:asciiTheme="majorBidi" w:hAnsiTheme="majorBidi" w:cstheme="majorBidi"/>
          <w:color w:val="auto"/>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color w:val="auto"/>
          <w:sz w:val="30"/>
          <w:szCs w:val="30"/>
          <w:cs/>
        </w:rPr>
        <w:t>มหาวิทยาลัย.</w:t>
      </w:r>
    </w:p>
    <w:p w:rsidR="00F05201" w:rsidRPr="00241B05" w:rsidRDefault="00F05201" w:rsidP="00F05201">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sz w:val="30"/>
          <w:szCs w:val="30"/>
        </w:rPr>
        <w:t xml:space="preserve">9.6 Bartlett, B.J. </w:t>
      </w:r>
      <w:r w:rsidRPr="00241B05">
        <w:rPr>
          <w:rFonts w:asciiTheme="majorBidi" w:hAnsiTheme="majorBidi" w:cstheme="majorBidi"/>
          <w:i/>
          <w:iCs/>
          <w:sz w:val="30"/>
          <w:szCs w:val="30"/>
        </w:rPr>
        <w:t xml:space="preserve"> </w:t>
      </w:r>
      <w:r w:rsidRPr="00241B05">
        <w:rPr>
          <w:rFonts w:asciiTheme="majorBidi" w:hAnsiTheme="majorBidi" w:cstheme="majorBidi"/>
          <w:sz w:val="30"/>
          <w:szCs w:val="30"/>
        </w:rPr>
        <w:t xml:space="preserve">(1986.). </w:t>
      </w:r>
      <w:r w:rsidRPr="00241B05">
        <w:rPr>
          <w:rFonts w:asciiTheme="majorBidi" w:hAnsiTheme="majorBidi" w:cstheme="majorBidi"/>
          <w:b/>
          <w:bCs/>
          <w:sz w:val="30"/>
          <w:szCs w:val="30"/>
        </w:rPr>
        <w:t xml:space="preserve">Reading for </w:t>
      </w:r>
    </w:p>
    <w:p w:rsidR="00F05201" w:rsidRPr="00241B05" w:rsidRDefault="00F05201" w:rsidP="00F05201">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sz w:val="30"/>
          <w:szCs w:val="30"/>
        </w:rPr>
        <w:t xml:space="preserve">Memory : Where Top-Level Structure </w:t>
      </w:r>
    </w:p>
    <w:p w:rsidR="00F05201" w:rsidRPr="00241B05" w:rsidRDefault="00F05201" w:rsidP="00F05201">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sz w:val="30"/>
          <w:szCs w:val="30"/>
        </w:rPr>
        <w:t>Helps</w:t>
      </w:r>
      <w:r w:rsidRPr="00241B05">
        <w:rPr>
          <w:rFonts w:asciiTheme="majorBidi" w:hAnsiTheme="majorBidi" w:cstheme="majorBidi"/>
          <w:sz w:val="30"/>
          <w:szCs w:val="30"/>
        </w:rPr>
        <w:t xml:space="preserve">. Perth : AnnualConference of the </w:t>
      </w:r>
    </w:p>
    <w:p w:rsidR="00F05201" w:rsidRPr="00241B05" w:rsidRDefault="00F05201" w:rsidP="00F05201">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sz w:val="30"/>
          <w:szCs w:val="30"/>
        </w:rPr>
        <w:t>Australian Reading Association.</w:t>
      </w:r>
    </w:p>
    <w:p w:rsidR="00F05201" w:rsidRPr="00241B05" w:rsidRDefault="00F05201" w:rsidP="00F05201">
      <w:pPr>
        <w:autoSpaceDE w:val="0"/>
        <w:autoSpaceDN w:val="0"/>
        <w:adjustRightInd w:val="0"/>
        <w:spacing w:after="0" w:line="240" w:lineRule="auto"/>
        <w:rPr>
          <w:rFonts w:asciiTheme="majorBidi" w:hAnsiTheme="majorBidi" w:cstheme="majorBidi"/>
          <w:b/>
          <w:bCs/>
          <w:sz w:val="30"/>
          <w:szCs w:val="30"/>
        </w:rPr>
      </w:pPr>
      <w:r w:rsidRPr="00241B05">
        <w:rPr>
          <w:rFonts w:asciiTheme="majorBidi" w:hAnsiTheme="majorBidi" w:cstheme="majorBidi"/>
          <w:sz w:val="30"/>
          <w:szCs w:val="30"/>
        </w:rPr>
        <w:t xml:space="preserve">9.7 Fosnot, C. (1996). </w:t>
      </w:r>
      <w:r w:rsidRPr="00241B05">
        <w:rPr>
          <w:rFonts w:asciiTheme="majorBidi" w:hAnsiTheme="majorBidi" w:cstheme="majorBidi"/>
          <w:b/>
          <w:bCs/>
          <w:sz w:val="30"/>
          <w:szCs w:val="30"/>
        </w:rPr>
        <w:t xml:space="preserve">Constructivism : </w:t>
      </w:r>
    </w:p>
    <w:p w:rsidR="00F05201" w:rsidRPr="00241B05" w:rsidRDefault="00F05201" w:rsidP="00F05201">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b/>
          <w:bCs/>
          <w:sz w:val="30"/>
          <w:szCs w:val="30"/>
        </w:rPr>
        <w:t>Theory, Perspectives and Practice</w:t>
      </w:r>
      <w:r w:rsidRPr="00241B05">
        <w:rPr>
          <w:rFonts w:asciiTheme="majorBidi" w:hAnsiTheme="majorBidi" w:cstheme="majorBidi"/>
          <w:sz w:val="30"/>
          <w:szCs w:val="30"/>
        </w:rPr>
        <w:t xml:space="preserve">. New </w:t>
      </w:r>
    </w:p>
    <w:p w:rsidR="00F847BF" w:rsidRDefault="00F05201" w:rsidP="00F05201">
      <w:pPr>
        <w:autoSpaceDE w:val="0"/>
        <w:autoSpaceDN w:val="0"/>
        <w:adjustRightInd w:val="0"/>
        <w:spacing w:after="0" w:line="240" w:lineRule="auto"/>
        <w:rPr>
          <w:rFonts w:asciiTheme="majorBidi" w:hAnsiTheme="majorBidi" w:cstheme="majorBidi"/>
          <w:sz w:val="30"/>
          <w:szCs w:val="30"/>
        </w:rPr>
      </w:pPr>
      <w:r w:rsidRPr="00241B05">
        <w:rPr>
          <w:rFonts w:asciiTheme="majorBidi" w:hAnsiTheme="majorBidi" w:cstheme="majorBidi" w:hint="cs"/>
          <w:b/>
          <w:bCs/>
          <w:sz w:val="30"/>
          <w:szCs w:val="30"/>
          <w:cs/>
        </w:rPr>
        <w:t xml:space="preserve">      </w:t>
      </w:r>
      <w:r w:rsidRPr="00241B05">
        <w:rPr>
          <w:rFonts w:asciiTheme="majorBidi" w:hAnsiTheme="majorBidi" w:cstheme="majorBidi"/>
          <w:sz w:val="30"/>
          <w:szCs w:val="30"/>
        </w:rPr>
        <w:t>York : Teachers College  Press</w:t>
      </w:r>
      <w:r w:rsidR="00F847BF" w:rsidRPr="00241B05">
        <w:rPr>
          <w:rFonts w:asciiTheme="majorBidi" w:hAnsiTheme="majorBidi" w:cstheme="majorBidi"/>
          <w:sz w:val="30"/>
          <w:szCs w:val="30"/>
        </w:rPr>
        <w:t>.</w:t>
      </w:r>
    </w:p>
    <w:p w:rsidR="007240DD" w:rsidRDefault="000F5459" w:rsidP="000F5459">
      <w:pPr>
        <w:autoSpaceDE w:val="0"/>
        <w:autoSpaceDN w:val="0"/>
        <w:adjustRightInd w:val="0"/>
        <w:spacing w:after="0" w:line="240" w:lineRule="auto"/>
        <w:rPr>
          <w:rFonts w:asciiTheme="majorBidi" w:hAnsiTheme="majorBidi" w:cstheme="majorBidi"/>
          <w:sz w:val="30"/>
          <w:szCs w:val="30"/>
        </w:rPr>
      </w:pPr>
      <w:r>
        <w:rPr>
          <w:rFonts w:asciiTheme="majorBidi" w:hAnsiTheme="majorBidi" w:cstheme="majorBidi"/>
          <w:sz w:val="30"/>
          <w:szCs w:val="30"/>
        </w:rPr>
        <w:t>9.</w:t>
      </w:r>
      <w:r w:rsidRPr="000F5459">
        <w:rPr>
          <w:rFonts w:asciiTheme="majorBidi" w:hAnsiTheme="majorBidi" w:cstheme="majorBidi"/>
          <w:sz w:val="30"/>
          <w:szCs w:val="30"/>
        </w:rPr>
        <w:t xml:space="preserve">9  Irwin, W.G., and Bamber, J.H. (1982). </w:t>
      </w:r>
    </w:p>
    <w:p w:rsidR="007240DD" w:rsidRDefault="007240DD" w:rsidP="000F5459">
      <w:pPr>
        <w:autoSpaceDE w:val="0"/>
        <w:autoSpaceDN w:val="0"/>
        <w:adjustRightInd w:val="0"/>
        <w:spacing w:after="0" w:line="240" w:lineRule="auto"/>
        <w:rPr>
          <w:rFonts w:asciiTheme="majorBidi" w:hAnsiTheme="majorBidi" w:cstheme="majorBidi"/>
          <w:sz w:val="30"/>
          <w:szCs w:val="30"/>
        </w:rPr>
      </w:pPr>
      <w:r>
        <w:rPr>
          <w:rFonts w:asciiTheme="majorBidi" w:hAnsiTheme="majorBidi" w:cstheme="majorBidi"/>
          <w:sz w:val="30"/>
          <w:szCs w:val="30"/>
        </w:rPr>
        <w:t xml:space="preserve">      </w:t>
      </w:r>
      <w:r w:rsidR="000F5459" w:rsidRPr="000F5459">
        <w:rPr>
          <w:rFonts w:asciiTheme="majorBidi" w:hAnsiTheme="majorBidi" w:cstheme="majorBidi"/>
          <w:sz w:val="30"/>
          <w:szCs w:val="30"/>
        </w:rPr>
        <w:t xml:space="preserve">“The Cognitive Structure of the Modified </w:t>
      </w:r>
    </w:p>
    <w:p w:rsidR="007240DD" w:rsidRDefault="007240DD" w:rsidP="000F5459">
      <w:pPr>
        <w:autoSpaceDE w:val="0"/>
        <w:autoSpaceDN w:val="0"/>
        <w:adjustRightInd w:val="0"/>
        <w:spacing w:after="0" w:line="240" w:lineRule="auto"/>
        <w:rPr>
          <w:rFonts w:asciiTheme="majorBidi" w:hAnsiTheme="majorBidi" w:cstheme="majorBidi"/>
          <w:sz w:val="30"/>
          <w:szCs w:val="30"/>
        </w:rPr>
      </w:pPr>
      <w:r>
        <w:rPr>
          <w:rFonts w:asciiTheme="majorBidi" w:hAnsiTheme="majorBidi" w:cstheme="majorBidi"/>
          <w:sz w:val="30"/>
          <w:szCs w:val="30"/>
        </w:rPr>
        <w:t xml:space="preserve">       </w:t>
      </w:r>
      <w:r w:rsidR="000F5459" w:rsidRPr="000F5459">
        <w:rPr>
          <w:rFonts w:asciiTheme="majorBidi" w:hAnsiTheme="majorBidi" w:cstheme="majorBidi"/>
          <w:sz w:val="30"/>
          <w:szCs w:val="30"/>
        </w:rPr>
        <w:t>Essay Question.”</w:t>
      </w:r>
      <w:r w:rsidR="000F5459">
        <w:rPr>
          <w:rFonts w:asciiTheme="majorBidi" w:hAnsiTheme="majorBidi" w:cstheme="majorBidi"/>
          <w:sz w:val="30"/>
          <w:szCs w:val="30"/>
        </w:rPr>
        <w:t xml:space="preserve"> </w:t>
      </w:r>
      <w:r w:rsidR="000F5459" w:rsidRPr="000F5459">
        <w:rPr>
          <w:rFonts w:asciiTheme="majorBidi" w:hAnsiTheme="majorBidi" w:cstheme="majorBidi"/>
          <w:sz w:val="30"/>
          <w:szCs w:val="30"/>
        </w:rPr>
        <w:t xml:space="preserve">Journal of Medical </w:t>
      </w:r>
    </w:p>
    <w:p w:rsidR="000F5459" w:rsidRPr="000F5459" w:rsidRDefault="007240DD" w:rsidP="000F5459">
      <w:pPr>
        <w:autoSpaceDE w:val="0"/>
        <w:autoSpaceDN w:val="0"/>
        <w:adjustRightInd w:val="0"/>
        <w:spacing w:after="0" w:line="240" w:lineRule="auto"/>
        <w:rPr>
          <w:rFonts w:asciiTheme="majorBidi" w:hAnsiTheme="majorBidi" w:cstheme="majorBidi"/>
          <w:sz w:val="30"/>
          <w:szCs w:val="30"/>
        </w:rPr>
      </w:pPr>
      <w:r>
        <w:rPr>
          <w:rFonts w:asciiTheme="majorBidi" w:hAnsiTheme="majorBidi" w:cstheme="majorBidi"/>
          <w:sz w:val="30"/>
          <w:szCs w:val="30"/>
        </w:rPr>
        <w:t xml:space="preserve">       </w:t>
      </w:r>
      <w:r w:rsidR="000F5459" w:rsidRPr="000F5459">
        <w:rPr>
          <w:rFonts w:asciiTheme="majorBidi" w:hAnsiTheme="majorBidi" w:cstheme="majorBidi"/>
          <w:sz w:val="30"/>
          <w:szCs w:val="30"/>
        </w:rPr>
        <w:t>Education 16, 6: 326-331.</w:t>
      </w:r>
    </w:p>
    <w:p w:rsidR="00241B05" w:rsidRPr="00241B05" w:rsidRDefault="00241B05" w:rsidP="00F05201">
      <w:pPr>
        <w:autoSpaceDE w:val="0"/>
        <w:autoSpaceDN w:val="0"/>
        <w:adjustRightInd w:val="0"/>
        <w:spacing w:after="0" w:line="240" w:lineRule="auto"/>
        <w:rPr>
          <w:rFonts w:asciiTheme="majorBidi" w:hAnsiTheme="majorBidi" w:cstheme="majorBidi"/>
          <w:sz w:val="30"/>
          <w:szCs w:val="30"/>
        </w:rPr>
      </w:pPr>
    </w:p>
    <w:p w:rsidR="0012336A" w:rsidRPr="00241B05" w:rsidRDefault="00D66712" w:rsidP="00D66712">
      <w:pPr>
        <w:pStyle w:val="Default"/>
        <w:rPr>
          <w:rFonts w:asciiTheme="majorBidi" w:hAnsiTheme="majorBidi" w:cstheme="majorBidi"/>
          <w:color w:val="auto"/>
          <w:sz w:val="30"/>
          <w:szCs w:val="30"/>
          <w:cs/>
        </w:rPr>
      </w:pPr>
      <w:r w:rsidRPr="00241B05">
        <w:rPr>
          <w:rFonts w:asciiTheme="majorBidi" w:hAnsiTheme="majorBidi" w:cstheme="majorBidi"/>
          <w:sz w:val="30"/>
          <w:szCs w:val="30"/>
        </w:rPr>
        <w:t xml:space="preserve"> </w:t>
      </w:r>
    </w:p>
    <w:p w:rsidR="00927810" w:rsidRPr="00241B05" w:rsidRDefault="00927810" w:rsidP="00927810">
      <w:pPr>
        <w:spacing w:after="0"/>
        <w:jc w:val="thaiDistribute"/>
        <w:rPr>
          <w:rFonts w:asciiTheme="majorBidi" w:hAnsiTheme="majorBidi" w:cstheme="majorBidi"/>
          <w:sz w:val="30"/>
          <w:szCs w:val="30"/>
          <w:cs/>
        </w:rPr>
      </w:pPr>
    </w:p>
    <w:sectPr w:rsidR="00927810" w:rsidRPr="00241B05" w:rsidSect="007F2507">
      <w:type w:val="continuous"/>
      <w:pgSz w:w="11906" w:h="16838"/>
      <w:pgMar w:top="1440" w:right="1466" w:bottom="1418" w:left="1701" w:header="720" w:footer="720" w:gutter="0"/>
      <w:pgNumType w:start="1"/>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4CB" w:rsidRDefault="00AA34CB" w:rsidP="00E63574">
      <w:pPr>
        <w:spacing w:after="0" w:line="240" w:lineRule="auto"/>
      </w:pPr>
      <w:r>
        <w:separator/>
      </w:r>
    </w:p>
  </w:endnote>
  <w:endnote w:type="continuationSeparator" w:id="1">
    <w:p w:rsidR="00AA34CB" w:rsidRDefault="00AA34CB" w:rsidP="00E63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Bold">
    <w:altName w:val="Arial Unicode MS"/>
    <w:panose1 w:val="00000000000000000000"/>
    <w:charset w:val="88"/>
    <w:family w:val="auto"/>
    <w:notTrueType/>
    <w:pitch w:val="default"/>
    <w:sig w:usb0="00000001" w:usb1="08080000" w:usb2="00000010" w:usb3="00000000" w:csb0="00100000" w:csb1="00000000"/>
  </w:font>
  <w:font w:name="AngsanaNew">
    <w:altName w:val="Angsana New"/>
    <w:panose1 w:val="00000000000000000000"/>
    <w:charset w:val="DE"/>
    <w:family w:val="auto"/>
    <w:notTrueType/>
    <w:pitch w:val="default"/>
    <w:sig w:usb0="01000003" w:usb1="08080000" w:usb2="00000010" w:usb3="00000000" w:csb0="00110001" w:csb1="00000000"/>
  </w:font>
  <w:font w:name="AngsanaNew-Bold">
    <w:altName w:val="Arial Unicode MS"/>
    <w:panose1 w:val="00000000000000000000"/>
    <w:charset w:val="00"/>
    <w:family w:val="roman"/>
    <w:notTrueType/>
    <w:pitch w:val="default"/>
    <w:sig w:usb0="01000003" w:usb1="08080000" w:usb2="00000010" w:usb3="00000000" w:csb0="0011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4CB" w:rsidRDefault="00AA34CB" w:rsidP="00E63574">
      <w:pPr>
        <w:spacing w:after="0" w:line="240" w:lineRule="auto"/>
      </w:pPr>
      <w:r>
        <w:separator/>
      </w:r>
    </w:p>
  </w:footnote>
  <w:footnote w:type="continuationSeparator" w:id="1">
    <w:p w:rsidR="00AA34CB" w:rsidRDefault="00AA34CB" w:rsidP="00E63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6054"/>
      <w:docPartObj>
        <w:docPartGallery w:val="Page Numbers (Top of Page)"/>
        <w:docPartUnique/>
      </w:docPartObj>
    </w:sdtPr>
    <w:sdtContent>
      <w:p w:rsidR="007F2507" w:rsidRDefault="007D61DB">
        <w:pPr>
          <w:pStyle w:val="a3"/>
          <w:jc w:val="right"/>
        </w:pPr>
        <w:fldSimple w:instr=" PAGE   \* MERGEFORMAT ">
          <w:r w:rsidR="006F4201" w:rsidRPr="006F4201">
            <w:rPr>
              <w:rFonts w:cs="Calibri"/>
              <w:noProof/>
              <w:szCs w:val="22"/>
              <w:lang w:val="th-TH"/>
            </w:rPr>
            <w:t>3</w:t>
          </w:r>
        </w:fldSimple>
      </w:p>
    </w:sdtContent>
  </w:sdt>
  <w:p w:rsidR="007F2507" w:rsidRDefault="007F250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7258D"/>
    <w:multiLevelType w:val="hybridMultilevel"/>
    <w:tmpl w:val="8EFE279A"/>
    <w:lvl w:ilvl="0" w:tplc="096EFA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E81FAF"/>
    <w:multiLevelType w:val="hybridMultilevel"/>
    <w:tmpl w:val="0D9C60B2"/>
    <w:lvl w:ilvl="0" w:tplc="8234A352">
      <w:start w:val="1"/>
      <w:numFmt w:val="decimal"/>
      <w:lvlText w:val="%1."/>
      <w:lvlJc w:val="left"/>
      <w:pPr>
        <w:ind w:left="72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815F90"/>
    <w:rsid w:val="00001D64"/>
    <w:rsid w:val="000177DC"/>
    <w:rsid w:val="00043C42"/>
    <w:rsid w:val="0004588C"/>
    <w:rsid w:val="000A4791"/>
    <w:rsid w:val="000E4F50"/>
    <w:rsid w:val="000E55FF"/>
    <w:rsid w:val="000F040C"/>
    <w:rsid w:val="000F5459"/>
    <w:rsid w:val="0012336A"/>
    <w:rsid w:val="0014128B"/>
    <w:rsid w:val="00160E21"/>
    <w:rsid w:val="0019044F"/>
    <w:rsid w:val="002406D9"/>
    <w:rsid w:val="00241B05"/>
    <w:rsid w:val="00244245"/>
    <w:rsid w:val="00247604"/>
    <w:rsid w:val="00262A8F"/>
    <w:rsid w:val="00285BD2"/>
    <w:rsid w:val="002E18DD"/>
    <w:rsid w:val="00342D85"/>
    <w:rsid w:val="003E73AF"/>
    <w:rsid w:val="004007BF"/>
    <w:rsid w:val="0044170D"/>
    <w:rsid w:val="00480C3A"/>
    <w:rsid w:val="004A094E"/>
    <w:rsid w:val="005006AF"/>
    <w:rsid w:val="00510594"/>
    <w:rsid w:val="005244F8"/>
    <w:rsid w:val="00524C3C"/>
    <w:rsid w:val="00525869"/>
    <w:rsid w:val="005559DD"/>
    <w:rsid w:val="00556B0E"/>
    <w:rsid w:val="005A1C23"/>
    <w:rsid w:val="005A35A5"/>
    <w:rsid w:val="005C71B7"/>
    <w:rsid w:val="0069563B"/>
    <w:rsid w:val="006A1281"/>
    <w:rsid w:val="006A6CF6"/>
    <w:rsid w:val="006C7837"/>
    <w:rsid w:val="006E1ECD"/>
    <w:rsid w:val="006E4230"/>
    <w:rsid w:val="006F4201"/>
    <w:rsid w:val="00700792"/>
    <w:rsid w:val="00717551"/>
    <w:rsid w:val="007240DD"/>
    <w:rsid w:val="0072684B"/>
    <w:rsid w:val="007346C6"/>
    <w:rsid w:val="007411C7"/>
    <w:rsid w:val="00745BC2"/>
    <w:rsid w:val="00761777"/>
    <w:rsid w:val="00782304"/>
    <w:rsid w:val="007C3467"/>
    <w:rsid w:val="007D61DB"/>
    <w:rsid w:val="007E1DD4"/>
    <w:rsid w:val="007F2507"/>
    <w:rsid w:val="00815F90"/>
    <w:rsid w:val="0082068E"/>
    <w:rsid w:val="008251D3"/>
    <w:rsid w:val="00826FCE"/>
    <w:rsid w:val="00881FD7"/>
    <w:rsid w:val="008B11E9"/>
    <w:rsid w:val="008B7C37"/>
    <w:rsid w:val="008E6445"/>
    <w:rsid w:val="00927810"/>
    <w:rsid w:val="0093352F"/>
    <w:rsid w:val="00967C8D"/>
    <w:rsid w:val="0097683E"/>
    <w:rsid w:val="00983F28"/>
    <w:rsid w:val="0099470D"/>
    <w:rsid w:val="009A4CDD"/>
    <w:rsid w:val="009C0A12"/>
    <w:rsid w:val="00A600B7"/>
    <w:rsid w:val="00A617F7"/>
    <w:rsid w:val="00A63BD4"/>
    <w:rsid w:val="00A828EB"/>
    <w:rsid w:val="00AA34CB"/>
    <w:rsid w:val="00AA6497"/>
    <w:rsid w:val="00AC6CCC"/>
    <w:rsid w:val="00AE51D9"/>
    <w:rsid w:val="00AF2AF9"/>
    <w:rsid w:val="00B31E92"/>
    <w:rsid w:val="00B47149"/>
    <w:rsid w:val="00B83CFF"/>
    <w:rsid w:val="00B920F0"/>
    <w:rsid w:val="00BE51D6"/>
    <w:rsid w:val="00BE71F4"/>
    <w:rsid w:val="00BF31B3"/>
    <w:rsid w:val="00C20D7F"/>
    <w:rsid w:val="00C34402"/>
    <w:rsid w:val="00C35595"/>
    <w:rsid w:val="00C55590"/>
    <w:rsid w:val="00C821B4"/>
    <w:rsid w:val="00C87019"/>
    <w:rsid w:val="00CD025F"/>
    <w:rsid w:val="00D14390"/>
    <w:rsid w:val="00D42005"/>
    <w:rsid w:val="00D66712"/>
    <w:rsid w:val="00DA1FDE"/>
    <w:rsid w:val="00DA5CE2"/>
    <w:rsid w:val="00DE47CB"/>
    <w:rsid w:val="00DE5D9B"/>
    <w:rsid w:val="00DF4B7B"/>
    <w:rsid w:val="00DF4E1C"/>
    <w:rsid w:val="00E405EB"/>
    <w:rsid w:val="00E63574"/>
    <w:rsid w:val="00E81115"/>
    <w:rsid w:val="00E9179E"/>
    <w:rsid w:val="00E95CA0"/>
    <w:rsid w:val="00EE1A0F"/>
    <w:rsid w:val="00EE525B"/>
    <w:rsid w:val="00EF0FDA"/>
    <w:rsid w:val="00F00478"/>
    <w:rsid w:val="00F05201"/>
    <w:rsid w:val="00F847BF"/>
    <w:rsid w:val="00FE063A"/>
    <w:rsid w:val="00FF6C5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strokecolor="none [3212]"/>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F90"/>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5F90"/>
    <w:pPr>
      <w:autoSpaceDE w:val="0"/>
      <w:autoSpaceDN w:val="0"/>
      <w:adjustRightInd w:val="0"/>
      <w:spacing w:after="0" w:line="240" w:lineRule="auto"/>
    </w:pPr>
    <w:rPr>
      <w:rFonts w:ascii="Angsana New" w:eastAsia="Calibri" w:hAnsi="Angsana New" w:cs="Angsana New"/>
      <w:color w:val="000000"/>
      <w:sz w:val="24"/>
      <w:szCs w:val="24"/>
    </w:rPr>
  </w:style>
  <w:style w:type="paragraph" w:styleId="a3">
    <w:name w:val="header"/>
    <w:basedOn w:val="a"/>
    <w:link w:val="a4"/>
    <w:uiPriority w:val="99"/>
    <w:unhideWhenUsed/>
    <w:rsid w:val="00E63574"/>
    <w:pPr>
      <w:tabs>
        <w:tab w:val="center" w:pos="4513"/>
        <w:tab w:val="right" w:pos="9026"/>
      </w:tabs>
      <w:spacing w:after="0" w:line="240" w:lineRule="auto"/>
    </w:pPr>
  </w:style>
  <w:style w:type="character" w:customStyle="1" w:styleId="a4">
    <w:name w:val="หัวกระดาษ อักขระ"/>
    <w:basedOn w:val="a0"/>
    <w:link w:val="a3"/>
    <w:uiPriority w:val="99"/>
    <w:rsid w:val="00E63574"/>
    <w:rPr>
      <w:rFonts w:ascii="Calibri" w:eastAsia="Calibri" w:hAnsi="Calibri" w:cs="Cordia New"/>
    </w:rPr>
  </w:style>
  <w:style w:type="paragraph" w:styleId="a5">
    <w:name w:val="footer"/>
    <w:basedOn w:val="a"/>
    <w:link w:val="a6"/>
    <w:uiPriority w:val="99"/>
    <w:semiHidden/>
    <w:unhideWhenUsed/>
    <w:rsid w:val="00E63574"/>
    <w:pPr>
      <w:tabs>
        <w:tab w:val="center" w:pos="4513"/>
        <w:tab w:val="right" w:pos="9026"/>
      </w:tabs>
      <w:spacing w:after="0" w:line="240" w:lineRule="auto"/>
    </w:pPr>
  </w:style>
  <w:style w:type="character" w:customStyle="1" w:styleId="a6">
    <w:name w:val="ท้ายกระดาษ อักขระ"/>
    <w:basedOn w:val="a0"/>
    <w:link w:val="a5"/>
    <w:uiPriority w:val="99"/>
    <w:semiHidden/>
    <w:rsid w:val="00E63574"/>
    <w:rPr>
      <w:rFonts w:ascii="Calibri" w:eastAsia="Calibri" w:hAnsi="Calibri" w:cs="Cordia New"/>
    </w:rPr>
  </w:style>
  <w:style w:type="paragraph" w:styleId="a7">
    <w:name w:val="List Paragraph"/>
    <w:basedOn w:val="a"/>
    <w:uiPriority w:val="34"/>
    <w:qFormat/>
    <w:rsid w:val="00E63574"/>
    <w:pPr>
      <w:ind w:left="720"/>
      <w:contextualSpacing/>
    </w:pPr>
  </w:style>
  <w:style w:type="character" w:customStyle="1" w:styleId="apple-converted-space">
    <w:name w:val="apple-converted-space"/>
    <w:basedOn w:val="a0"/>
    <w:rsid w:val="0012336A"/>
  </w:style>
  <w:style w:type="character" w:styleId="a8">
    <w:name w:val="Hyperlink"/>
    <w:basedOn w:val="a0"/>
    <w:uiPriority w:val="99"/>
    <w:unhideWhenUsed/>
    <w:rsid w:val="0012336A"/>
    <w:rPr>
      <w:color w:val="0000FF" w:themeColor="hyperlink"/>
      <w:u w:val="single"/>
    </w:rPr>
  </w:style>
  <w:style w:type="character" w:styleId="a9">
    <w:name w:val="Emphasis"/>
    <w:basedOn w:val="a0"/>
    <w:uiPriority w:val="20"/>
    <w:qFormat/>
    <w:rsid w:val="0052586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9E9EB-5CF1-4753-96BC-EE295C0B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3630</Words>
  <Characters>20695</Characters>
  <Application>Microsoft Office Word</Application>
  <DocSecurity>0</DocSecurity>
  <Lines>172</Lines>
  <Paragraphs>48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Kunanon</dc:creator>
  <cp:lastModifiedBy>Windows User</cp:lastModifiedBy>
  <cp:revision>11</cp:revision>
  <cp:lastPrinted>2016-08-02T12:51:00Z</cp:lastPrinted>
  <dcterms:created xsi:type="dcterms:W3CDTF">2016-08-10T13:14:00Z</dcterms:created>
  <dcterms:modified xsi:type="dcterms:W3CDTF">2016-08-26T08:05:00Z</dcterms:modified>
</cp:coreProperties>
</file>